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F4DFD" w14:textId="77777777" w:rsidR="0037332C" w:rsidRDefault="0037332C" w:rsidP="001E21D9">
      <w:pPr>
        <w:pStyle w:val="SingleSpacing"/>
        <w:spacing w:line="240" w:lineRule="atLeast"/>
        <w:outlineLvl w:val="0"/>
        <w:rPr>
          <w:rFonts w:ascii="Arial" w:hAnsi="Arial" w:cs="Arial"/>
          <w:b/>
          <w:sz w:val="20"/>
          <w:lang w:val="bg-BG"/>
        </w:rPr>
      </w:pPr>
      <w:bookmarkStart w:id="0" w:name="_Toc480985156"/>
      <w:bookmarkStart w:id="1" w:name="_Toc490647376"/>
      <w:bookmarkStart w:id="2" w:name="_GoBack"/>
      <w:bookmarkEnd w:id="2"/>
    </w:p>
    <w:p w14:paraId="6B13182D" w14:textId="2CF43F9A" w:rsidR="001E21D9" w:rsidRPr="00CF3D6F" w:rsidRDefault="001E21D9" w:rsidP="001E21D9">
      <w:pPr>
        <w:pStyle w:val="SingleSpacing"/>
        <w:spacing w:line="240" w:lineRule="atLeast"/>
        <w:outlineLvl w:val="0"/>
        <w:rPr>
          <w:rFonts w:ascii="Arial" w:hAnsi="Arial" w:cs="Arial"/>
          <w:b/>
          <w:sz w:val="20"/>
          <w:lang w:val="bg-BG"/>
        </w:rPr>
      </w:pPr>
      <w:r>
        <w:rPr>
          <w:rFonts w:ascii="Arial" w:hAnsi="Arial" w:cs="Arial"/>
          <w:b/>
          <w:sz w:val="20"/>
          <w:lang w:val="bg-BG"/>
        </w:rPr>
        <w:t>МЕЖДИНЕН</w:t>
      </w:r>
      <w:r w:rsidRPr="00CF3D6F">
        <w:rPr>
          <w:rFonts w:ascii="Arial" w:hAnsi="Arial" w:cs="Arial"/>
          <w:b/>
          <w:sz w:val="20"/>
          <w:lang w:val="bg-BG"/>
        </w:rPr>
        <w:t xml:space="preserve"> КОНСОЛИДИРАН ДОКЛАД ЗА ДЕЙНОСТТА</w:t>
      </w:r>
      <w:bookmarkEnd w:id="0"/>
      <w:bookmarkEnd w:id="1"/>
      <w:r w:rsidRPr="00CF3D6F">
        <w:rPr>
          <w:rFonts w:ascii="Arial" w:hAnsi="Arial" w:cs="Arial"/>
          <w:b/>
          <w:sz w:val="20"/>
          <w:lang w:val="bg-BG"/>
        </w:rPr>
        <w:t xml:space="preserve"> </w:t>
      </w:r>
    </w:p>
    <w:p w14:paraId="56935834" w14:textId="33667487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30 ЮНИ 2017</w:t>
      </w:r>
    </w:p>
    <w:p w14:paraId="6DABA56B" w14:textId="77777777" w:rsidR="001E21D9" w:rsidRPr="00CF3D6F" w:rsidRDefault="001E21D9" w:rsidP="001E21D9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highlight w:val="yellow"/>
          <w:lang w:val="bg-BG"/>
        </w:rPr>
      </w:pPr>
    </w:p>
    <w:p w14:paraId="6CF5F49A" w14:textId="77777777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r w:rsidRPr="00CF3D6F">
        <w:rPr>
          <w:rFonts w:ascii="Arial" w:hAnsi="Arial" w:cs="Arial"/>
          <w:b/>
          <w:sz w:val="18"/>
          <w:szCs w:val="18"/>
          <w:u w:val="single"/>
          <w:lang w:val="bg-BG"/>
        </w:rPr>
        <w:t>Описание и преглед на дейността на Групата</w:t>
      </w:r>
    </w:p>
    <w:p w14:paraId="32B5A62A" w14:textId="458A930F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Ръководството представя своя </w:t>
      </w:r>
      <w:r>
        <w:rPr>
          <w:rFonts w:ascii="Arial" w:hAnsi="Arial" w:cs="Arial"/>
          <w:color w:val="000000"/>
          <w:sz w:val="18"/>
          <w:szCs w:val="18"/>
          <w:lang w:val="bg-BG"/>
        </w:rPr>
        <w:t>междинен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консолидиран доклад за дейността и </w:t>
      </w:r>
      <w:r>
        <w:rPr>
          <w:rFonts w:ascii="Arial" w:hAnsi="Arial" w:cs="Arial"/>
          <w:color w:val="000000"/>
          <w:sz w:val="18"/>
          <w:szCs w:val="18"/>
          <w:lang w:val="bg-BG"/>
        </w:rPr>
        <w:t>междинен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консолидиран финансов отчет на ВГЕ-1 ЕООД и неговите дъщерни дружества (Групата) </w:t>
      </w:r>
      <w:r>
        <w:rPr>
          <w:rFonts w:ascii="Arial" w:hAnsi="Arial" w:cs="Arial"/>
          <w:color w:val="000000"/>
          <w:sz w:val="18"/>
          <w:szCs w:val="18"/>
          <w:lang w:val="bg-BG"/>
        </w:rPr>
        <w:t>за периода, приключващ на 30 юни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201</w:t>
      </w:r>
      <w:r>
        <w:rPr>
          <w:rFonts w:ascii="Arial" w:hAnsi="Arial" w:cs="Arial"/>
          <w:color w:val="000000"/>
          <w:sz w:val="18"/>
          <w:szCs w:val="18"/>
          <w:lang w:val="bg-BG"/>
        </w:rPr>
        <w:t>7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г., изготвен в съответствие с Международните стандарти за финансово отчитане (МСФО), приети от Европейския съюз (ЕС). </w:t>
      </w:r>
      <w:r>
        <w:rPr>
          <w:rFonts w:ascii="Arial" w:hAnsi="Arial" w:cs="Arial"/>
          <w:color w:val="000000"/>
          <w:sz w:val="18"/>
          <w:szCs w:val="18"/>
          <w:lang w:val="bg-BG"/>
        </w:rPr>
        <w:t>Междинният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консолидиран финансов отч</w:t>
      </w:r>
      <w:r>
        <w:rPr>
          <w:rFonts w:ascii="Arial" w:hAnsi="Arial" w:cs="Arial"/>
          <w:color w:val="000000"/>
          <w:sz w:val="18"/>
          <w:szCs w:val="18"/>
          <w:lang w:val="bg-BG"/>
        </w:rPr>
        <w:t>ет не е одитиран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14:paraId="7DB47A96" w14:textId="3FFAE6F2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>Основната дейност на Групата е организация, управление и експлоатация на вятърни електроцентрали и проекти за алтернативна енергия от възобновяеми енергийни източници. През 201</w:t>
      </w:r>
      <w:r>
        <w:rPr>
          <w:rFonts w:ascii="Arial" w:hAnsi="Arial" w:cs="Arial"/>
          <w:color w:val="000000"/>
          <w:sz w:val="18"/>
          <w:szCs w:val="18"/>
          <w:lang w:val="bg-BG"/>
        </w:rPr>
        <w:t>7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> г., Групата продължава да произвежда и продава електрическа енергия на Енерго-Про Продажби АД (предишно Е.ОН България Продажби АД) в съответствие със сключения през 2010 г. договор.</w:t>
      </w:r>
    </w:p>
    <w:p w14:paraId="35969F74" w14:textId="58D38734" w:rsidR="001E21D9" w:rsidRPr="00D909ED" w:rsidRDefault="001E21D9" w:rsidP="001E21D9">
      <w:pPr>
        <w:spacing w:after="120" w:line="240" w:lineRule="exact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Финансовият резултат след данъци на Групата за </w:t>
      </w:r>
      <w:r w:rsidR="0086167B">
        <w:rPr>
          <w:rFonts w:ascii="Arial" w:hAnsi="Arial" w:cs="Arial"/>
          <w:color w:val="000000"/>
          <w:sz w:val="18"/>
          <w:szCs w:val="18"/>
          <w:lang w:val="bg-BG"/>
        </w:rPr>
        <w:t xml:space="preserve">шест месечния период, приключващ на 30 юни </w:t>
      </w:r>
      <w:r w:rsidR="0086167B">
        <w:rPr>
          <w:rFonts w:ascii="Arial" w:hAnsi="Arial" w:cs="Arial"/>
          <w:color w:val="000000"/>
          <w:sz w:val="18"/>
          <w:szCs w:val="18"/>
        </w:rPr>
        <w:t>2017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г. е печалба в размер на </w:t>
      </w:r>
      <w:r w:rsidR="0086167B">
        <w:rPr>
          <w:rFonts w:ascii="Arial" w:hAnsi="Arial" w:cs="Arial"/>
          <w:color w:val="000000"/>
          <w:sz w:val="18"/>
          <w:szCs w:val="18"/>
        </w:rPr>
        <w:t>352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хиляди лева (</w:t>
      </w:r>
      <w:r w:rsidR="0086167B">
        <w:rPr>
          <w:rFonts w:ascii="Arial" w:hAnsi="Arial" w:cs="Arial"/>
          <w:color w:val="000000"/>
          <w:sz w:val="18"/>
          <w:szCs w:val="18"/>
          <w:lang w:val="bg-BG"/>
        </w:rPr>
        <w:t xml:space="preserve">30 юни 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>201</w:t>
      </w:r>
      <w:r w:rsidR="0086167B">
        <w:rPr>
          <w:rFonts w:ascii="Arial" w:hAnsi="Arial" w:cs="Arial"/>
          <w:color w:val="000000"/>
          <w:sz w:val="18"/>
          <w:szCs w:val="18"/>
          <w:lang w:val="bg-BG"/>
        </w:rPr>
        <w:t>6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г.: </w:t>
      </w:r>
      <w:r w:rsidR="0086167B">
        <w:rPr>
          <w:rFonts w:ascii="Arial" w:hAnsi="Arial" w:cs="Arial"/>
          <w:color w:val="000000"/>
          <w:sz w:val="18"/>
          <w:szCs w:val="18"/>
          <w:lang w:val="bg-BG"/>
        </w:rPr>
        <w:t>99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 хиляди лева).</w:t>
      </w:r>
    </w:p>
    <w:p w14:paraId="6E6FFE87" w14:textId="77777777" w:rsidR="001E21D9" w:rsidRPr="0086167B" w:rsidRDefault="001E21D9" w:rsidP="001E21D9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r w:rsidRPr="00CF3D6F">
        <w:rPr>
          <w:rFonts w:ascii="Arial" w:hAnsi="Arial" w:cs="Arial"/>
          <w:b/>
          <w:sz w:val="18"/>
          <w:szCs w:val="18"/>
          <w:u w:val="single"/>
          <w:lang w:val="bg-BG"/>
        </w:rPr>
        <w:t xml:space="preserve">Финансови инструменти и управление на </w:t>
      </w:r>
      <w:r w:rsidRPr="0086167B">
        <w:rPr>
          <w:rFonts w:ascii="Arial" w:hAnsi="Arial" w:cs="Arial"/>
          <w:b/>
          <w:sz w:val="18"/>
          <w:szCs w:val="18"/>
          <w:u w:val="single"/>
          <w:lang w:val="bg-BG"/>
        </w:rPr>
        <w:t>риска</w:t>
      </w:r>
    </w:p>
    <w:p w14:paraId="49A1939B" w14:textId="2484949D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  <w:r w:rsidRPr="0086167B">
        <w:rPr>
          <w:rFonts w:ascii="Arial" w:hAnsi="Arial" w:cs="Arial"/>
          <w:sz w:val="18"/>
          <w:szCs w:val="18"/>
          <w:lang w:val="bg-BG"/>
        </w:rPr>
        <w:t>Финансовите инструменти на Групата включват парични средства по банкови сметки, краткосрочни вземания, краткосрочни задължения и лихвоносни заеми и привлечени средства. Основната цел на тези финансови инструменти е да се осигури финансиране за дейността на Групата. Групата</w:t>
      </w:r>
      <w:r w:rsidRPr="00CF3D6F">
        <w:rPr>
          <w:rFonts w:ascii="Arial" w:hAnsi="Arial" w:cs="Arial"/>
          <w:sz w:val="18"/>
          <w:szCs w:val="18"/>
          <w:lang w:val="bg-BG"/>
        </w:rPr>
        <w:t xml:space="preserve"> е изложена на риск от промени в пазарните нива на лихвените проценти главно по отношение на дългосрочните си задължения по заеми с плаващи лихвени проценти. Групата управлява лихвения риск, като поддържа балансиран портфейл от дългове и привлечени средства с фиксирани и променливи лихвени проценти. Групата осъществява сделки, деноминирани в чуждестранна валута, във връзка с финансирането и дейността си. Основната част от сделките на Групата са в евро и тъй като българският лев е обвързан с еврото при фиксиран курс, валутният риск се счита за нисък. Групата не използва никакъв специален финансов инструмент, за да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хеджира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този риск. Основният кредитен риск, на който е изложена Групата, е свързан с нейните вземания и парични средства по банкови сметки. Вземанията на Групата се състоят от търговски вземания. Няма значителен кредитен риск, свързан с тях. Ефективното управление на ликвидността на Групата предполага осигуряване на достатъчно оборотни средства, главно чрез сделки с българско електроразпределително дружество – Енерго-Про Продажби АД, както и използването на лихвоносно финансиране от свързани лица и банки.</w:t>
      </w:r>
    </w:p>
    <w:p w14:paraId="6EE07F55" w14:textId="77777777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r w:rsidRPr="00CF3D6F">
        <w:rPr>
          <w:rFonts w:ascii="Arial" w:hAnsi="Arial" w:cs="Arial"/>
          <w:b/>
          <w:sz w:val="18"/>
          <w:szCs w:val="18"/>
          <w:u w:val="single"/>
          <w:lang w:val="bg-BG"/>
        </w:rPr>
        <w:t>Информация за сключени големи сделки и такива от съществено значение за дейността на емитента</w:t>
      </w:r>
    </w:p>
    <w:p w14:paraId="2BB37AEF" w14:textId="1D6A6297" w:rsidR="00D909ED" w:rsidRPr="00D909ED" w:rsidRDefault="001E21D9" w:rsidP="00D909ED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 xml:space="preserve">През </w:t>
      </w:r>
      <w:r w:rsidR="00455529">
        <w:rPr>
          <w:rFonts w:ascii="Arial" w:hAnsi="Arial" w:cs="Arial"/>
          <w:sz w:val="18"/>
          <w:szCs w:val="18"/>
          <w:lang w:val="bg-BG"/>
        </w:rPr>
        <w:t>периода, приключващ на 30 юни 2017</w:t>
      </w:r>
      <w:r w:rsidRPr="00CF3D6F">
        <w:rPr>
          <w:rFonts w:ascii="Arial" w:hAnsi="Arial" w:cs="Arial"/>
          <w:sz w:val="18"/>
          <w:szCs w:val="18"/>
          <w:lang w:val="bg-BG"/>
        </w:rPr>
        <w:t xml:space="preserve"> г. няма сключени големи сделки или такива от съществено значение за дейността на Групата.</w:t>
      </w:r>
    </w:p>
    <w:p w14:paraId="0343D744" w14:textId="23D489B4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r w:rsidRPr="00CF3D6F">
        <w:rPr>
          <w:rFonts w:ascii="Arial" w:hAnsi="Arial" w:cs="Arial"/>
          <w:b/>
          <w:sz w:val="18"/>
          <w:szCs w:val="18"/>
          <w:u w:val="single"/>
          <w:lang w:val="bg-BG"/>
        </w:rPr>
        <w:t>Информация относно сделките, сключени между емитента и свързани лица, през отчетния период</w:t>
      </w:r>
    </w:p>
    <w:p w14:paraId="5CA60493" w14:textId="4734C250" w:rsidR="00D909ED" w:rsidRDefault="001E21D9" w:rsidP="001E21D9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 xml:space="preserve">В таблицата по-долу е представена общата сума на сделките, които са сключени със свързани лица през </w:t>
      </w:r>
      <w:r w:rsidR="00A76526">
        <w:rPr>
          <w:rFonts w:ascii="Arial" w:hAnsi="Arial" w:cs="Arial"/>
          <w:sz w:val="18"/>
          <w:szCs w:val="18"/>
          <w:lang w:val="bg-BG"/>
        </w:rPr>
        <w:t xml:space="preserve">периода, приключващ на 30 юни </w:t>
      </w:r>
      <w:r w:rsidRPr="00CF3D6F">
        <w:rPr>
          <w:rFonts w:ascii="Arial" w:hAnsi="Arial" w:cs="Arial"/>
          <w:sz w:val="18"/>
          <w:szCs w:val="18"/>
          <w:lang w:val="bg-BG"/>
        </w:rPr>
        <w:t>201</w:t>
      </w:r>
      <w:r w:rsidR="00A76526">
        <w:rPr>
          <w:rFonts w:ascii="Arial" w:hAnsi="Arial" w:cs="Arial"/>
          <w:sz w:val="18"/>
          <w:szCs w:val="18"/>
          <w:lang w:val="bg-BG"/>
        </w:rPr>
        <w:t>7</w:t>
      </w:r>
      <w:r w:rsidRPr="00CF3D6F">
        <w:rPr>
          <w:rFonts w:ascii="Arial" w:hAnsi="Arial" w:cs="Arial"/>
          <w:sz w:val="18"/>
          <w:szCs w:val="18"/>
          <w:lang w:val="bg-BG"/>
        </w:rPr>
        <w:t xml:space="preserve"> и 201</w:t>
      </w:r>
      <w:r w:rsidR="00A76526">
        <w:rPr>
          <w:rFonts w:ascii="Arial" w:hAnsi="Arial" w:cs="Arial"/>
          <w:sz w:val="18"/>
          <w:szCs w:val="18"/>
          <w:lang w:val="bg-BG"/>
        </w:rPr>
        <w:t>6</w:t>
      </w:r>
      <w:r w:rsidRPr="00CF3D6F">
        <w:rPr>
          <w:rFonts w:ascii="Arial" w:hAnsi="Arial" w:cs="Arial"/>
          <w:sz w:val="18"/>
          <w:szCs w:val="18"/>
          <w:lang w:val="bg-BG"/>
        </w:rPr>
        <w:t xml:space="preserve"> г., и крайните салда със свързани лица към края на </w:t>
      </w:r>
      <w:r w:rsidR="00A76526">
        <w:rPr>
          <w:rFonts w:ascii="Arial" w:hAnsi="Arial" w:cs="Arial"/>
          <w:sz w:val="18"/>
          <w:szCs w:val="18"/>
          <w:lang w:val="bg-BG"/>
        </w:rPr>
        <w:t>периода, приключващ на 30 юни 2017 и 31 декември 2016</w:t>
      </w:r>
      <w:r w:rsidRPr="00CF3D6F">
        <w:rPr>
          <w:rFonts w:ascii="Arial" w:hAnsi="Arial" w:cs="Arial"/>
          <w:sz w:val="18"/>
          <w:szCs w:val="18"/>
          <w:lang w:val="bg-BG"/>
        </w:rPr>
        <w:t>:</w:t>
      </w:r>
    </w:p>
    <w:p w14:paraId="4E0F4EA7" w14:textId="77777777" w:rsidR="00D909ED" w:rsidRDefault="00D909ED">
      <w:pPr>
        <w:spacing w:line="240" w:lineRule="auto"/>
        <w:jc w:val="left"/>
        <w:rPr>
          <w:rFonts w:ascii="Arial" w:hAnsi="Arial" w:cs="Arial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br w:type="page"/>
      </w:r>
    </w:p>
    <w:p w14:paraId="21EE59DD" w14:textId="77777777" w:rsidR="00D909ED" w:rsidRPr="00CF3D6F" w:rsidRDefault="00D909ED" w:rsidP="00D909ED">
      <w:pPr>
        <w:pStyle w:val="SingleSpacing"/>
        <w:spacing w:line="240" w:lineRule="atLeast"/>
        <w:outlineLvl w:val="0"/>
        <w:rPr>
          <w:rFonts w:ascii="Arial" w:hAnsi="Arial" w:cs="Arial"/>
          <w:b/>
          <w:sz w:val="20"/>
          <w:lang w:val="bg-BG"/>
        </w:rPr>
      </w:pPr>
      <w:bookmarkStart w:id="3" w:name="_Toc490647377"/>
      <w:r>
        <w:rPr>
          <w:rFonts w:ascii="Arial" w:hAnsi="Arial" w:cs="Arial"/>
          <w:b/>
          <w:sz w:val="20"/>
          <w:lang w:val="bg-BG"/>
        </w:rPr>
        <w:lastRenderedPageBreak/>
        <w:t>МЕЖДИНЕН</w:t>
      </w:r>
      <w:r w:rsidRPr="00CF3D6F">
        <w:rPr>
          <w:rFonts w:ascii="Arial" w:hAnsi="Arial" w:cs="Arial"/>
          <w:b/>
          <w:sz w:val="20"/>
          <w:lang w:val="bg-BG"/>
        </w:rPr>
        <w:t xml:space="preserve"> КОНСОЛИДИРАН ДОКЛАД ЗА ДЕЙНОСТТА</w:t>
      </w:r>
      <w:bookmarkEnd w:id="3"/>
      <w:r w:rsidRPr="00CF3D6F">
        <w:rPr>
          <w:rFonts w:ascii="Arial" w:hAnsi="Arial" w:cs="Arial"/>
          <w:b/>
          <w:sz w:val="20"/>
          <w:lang w:val="bg-BG"/>
        </w:rPr>
        <w:t xml:space="preserve"> </w:t>
      </w:r>
    </w:p>
    <w:p w14:paraId="7A02599D" w14:textId="0B5BA988" w:rsidR="001E21D9" w:rsidRPr="0037332C" w:rsidRDefault="00D909ED" w:rsidP="0037332C">
      <w:pPr>
        <w:spacing w:after="120" w:line="240" w:lineRule="exact"/>
        <w:jc w:val="left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30 ЮНИ 2017</w:t>
      </w:r>
    </w:p>
    <w:tbl>
      <w:tblPr>
        <w:tblW w:w="9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1560"/>
        <w:gridCol w:w="140"/>
        <w:gridCol w:w="1254"/>
        <w:gridCol w:w="139"/>
        <w:gridCol w:w="1443"/>
        <w:gridCol w:w="140"/>
        <w:gridCol w:w="1812"/>
      </w:tblGrid>
      <w:tr w:rsidR="00A76526" w:rsidRPr="00CF3D6F" w14:paraId="2747867F" w14:textId="77777777" w:rsidTr="0037332C">
        <w:trPr>
          <w:trHeight w:hRule="exact" w:val="1288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80A5012" w14:textId="77777777" w:rsidR="00A76526" w:rsidRPr="00CF3D6F" w:rsidRDefault="00A76526" w:rsidP="0086167B">
            <w:pPr>
              <w:pStyle w:val="BodyText2"/>
              <w:tabs>
                <w:tab w:val="clear" w:pos="360"/>
                <w:tab w:val="left" w:pos="0"/>
              </w:tabs>
              <w:ind w:left="0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284" w:type="dxa"/>
            <w:vAlign w:val="bottom"/>
          </w:tcPr>
          <w:p w14:paraId="6EAEBD1F" w14:textId="77777777" w:rsidR="00A76526" w:rsidRPr="00CF3D6F" w:rsidRDefault="00A76526" w:rsidP="0086167B">
            <w:pPr>
              <w:pStyle w:val="BodyText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409A2E65" w14:textId="77777777" w:rsidR="00A76526" w:rsidRPr="00CF3D6F" w:rsidRDefault="00A76526" w:rsidP="0086167B">
            <w:pPr>
              <w:pStyle w:val="BodyText2"/>
              <w:tabs>
                <w:tab w:val="clear" w:pos="360"/>
                <w:tab w:val="left" w:pos="-6"/>
              </w:tabs>
              <w:ind w:left="-6" w:right="159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i/>
                <w:sz w:val="18"/>
                <w:szCs w:val="18"/>
                <w:lang w:val="bg-BG"/>
              </w:rPr>
              <w:t>Заеми, получени от свързано лице през годината</w:t>
            </w:r>
          </w:p>
        </w:tc>
        <w:tc>
          <w:tcPr>
            <w:tcW w:w="140" w:type="dxa"/>
            <w:vAlign w:val="bottom"/>
          </w:tcPr>
          <w:p w14:paraId="75F2B453" w14:textId="77777777" w:rsidR="00A76526" w:rsidRPr="00CF3D6F" w:rsidRDefault="00A76526" w:rsidP="0086167B">
            <w:pPr>
              <w:pStyle w:val="BodyText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bottom"/>
          </w:tcPr>
          <w:p w14:paraId="14AA3CF1" w14:textId="77777777" w:rsidR="00A76526" w:rsidRPr="00CF3D6F" w:rsidRDefault="00A76526" w:rsidP="0086167B">
            <w:pPr>
              <w:pStyle w:val="BodyText2"/>
              <w:tabs>
                <w:tab w:val="clear" w:pos="360"/>
                <w:tab w:val="left" w:pos="-6"/>
              </w:tabs>
              <w:ind w:left="-6" w:right="159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i/>
                <w:sz w:val="18"/>
                <w:szCs w:val="18"/>
                <w:lang w:val="bg-BG"/>
              </w:rPr>
              <w:t>Разходи за лихви</w:t>
            </w:r>
          </w:p>
        </w:tc>
        <w:tc>
          <w:tcPr>
            <w:tcW w:w="139" w:type="dxa"/>
            <w:vAlign w:val="bottom"/>
          </w:tcPr>
          <w:p w14:paraId="61F0AC3C" w14:textId="77777777" w:rsidR="00A76526" w:rsidRPr="00CF3D6F" w:rsidRDefault="00A76526" w:rsidP="0086167B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14:paraId="690C6CF6" w14:textId="77777777" w:rsidR="00A76526" w:rsidRPr="00CF3D6F" w:rsidRDefault="00A76526" w:rsidP="0086167B">
            <w:pPr>
              <w:pStyle w:val="BodyText2"/>
              <w:tabs>
                <w:tab w:val="clear" w:pos="360"/>
                <w:tab w:val="left" w:pos="-1"/>
              </w:tabs>
              <w:ind w:left="0" w:right="124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i/>
                <w:sz w:val="18"/>
                <w:szCs w:val="18"/>
                <w:lang w:val="bg-BG"/>
              </w:rPr>
              <w:t>Суми, дължими на свързано лице</w:t>
            </w:r>
          </w:p>
        </w:tc>
        <w:tc>
          <w:tcPr>
            <w:tcW w:w="140" w:type="dxa"/>
            <w:vAlign w:val="bottom"/>
          </w:tcPr>
          <w:p w14:paraId="1CBCFA2D" w14:textId="77777777" w:rsidR="00A76526" w:rsidRPr="00CF3D6F" w:rsidRDefault="00A76526" w:rsidP="0086167B">
            <w:pPr>
              <w:pStyle w:val="BodyText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  <w:p w14:paraId="18D65DE7" w14:textId="77777777" w:rsidR="00A76526" w:rsidRPr="00CF3D6F" w:rsidRDefault="00A76526" w:rsidP="0086167B">
            <w:pPr>
              <w:pStyle w:val="BodyText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bottom"/>
          </w:tcPr>
          <w:p w14:paraId="72DD1A51" w14:textId="77777777" w:rsidR="00A76526" w:rsidRPr="00CF3D6F" w:rsidRDefault="00A76526" w:rsidP="0086167B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сделката</w:t>
            </w:r>
          </w:p>
        </w:tc>
      </w:tr>
      <w:tr w:rsidR="00A76526" w:rsidRPr="00CF3D6F" w14:paraId="54124FE8" w14:textId="77777777" w:rsidTr="0037332C">
        <w:trPr>
          <w:trHeight w:hRule="exact" w:val="293"/>
        </w:trPr>
        <w:tc>
          <w:tcPr>
            <w:tcW w:w="2835" w:type="dxa"/>
            <w:vAlign w:val="center"/>
          </w:tcPr>
          <w:p w14:paraId="7DFF6D5B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284" w:type="dxa"/>
            <w:vAlign w:val="bottom"/>
          </w:tcPr>
          <w:p w14:paraId="4B13373E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bottom"/>
          </w:tcPr>
          <w:p w14:paraId="3B3B10AD" w14:textId="77777777" w:rsidR="00A76526" w:rsidRPr="00CF3D6F" w:rsidRDefault="00A76526" w:rsidP="0086167B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0" w:type="dxa"/>
            <w:vAlign w:val="bottom"/>
          </w:tcPr>
          <w:p w14:paraId="63FB9DCE" w14:textId="77777777" w:rsidR="00A76526" w:rsidRPr="00CF3D6F" w:rsidRDefault="00A76526" w:rsidP="0086167B">
            <w:pPr>
              <w:spacing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54" w:type="dxa"/>
            <w:vAlign w:val="bottom"/>
          </w:tcPr>
          <w:p w14:paraId="0432704E" w14:textId="77777777" w:rsidR="00A76526" w:rsidRPr="00CF3D6F" w:rsidRDefault="00A76526" w:rsidP="0086167B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39" w:type="dxa"/>
            <w:vAlign w:val="bottom"/>
          </w:tcPr>
          <w:p w14:paraId="1E0B1071" w14:textId="77777777" w:rsidR="00A76526" w:rsidRPr="00CF3D6F" w:rsidRDefault="00A76526" w:rsidP="0086167B">
            <w:pPr>
              <w:spacing w:line="240" w:lineRule="auto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vAlign w:val="bottom"/>
          </w:tcPr>
          <w:p w14:paraId="29828A0E" w14:textId="77777777" w:rsidR="00A76526" w:rsidRPr="00CF3D6F" w:rsidRDefault="00A76526" w:rsidP="0086167B">
            <w:pPr>
              <w:spacing w:line="240" w:lineRule="auto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0" w:type="dxa"/>
            <w:vAlign w:val="bottom"/>
          </w:tcPr>
          <w:p w14:paraId="0FF70E1C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12" w:type="dxa"/>
            <w:vAlign w:val="center"/>
          </w:tcPr>
          <w:p w14:paraId="13E5058B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A76526" w:rsidRPr="00CF3D6F" w14:paraId="661B08E4" w14:textId="77777777" w:rsidTr="0037332C">
        <w:trPr>
          <w:trHeight w:hRule="exact" w:val="715"/>
        </w:trPr>
        <w:tc>
          <w:tcPr>
            <w:tcW w:w="2835" w:type="dxa"/>
            <w:vAlign w:val="bottom"/>
          </w:tcPr>
          <w:p w14:paraId="5D9049C7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Юнит</w:t>
            </w:r>
            <w:proofErr w:type="spellEnd"/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 xml:space="preserve"> Инвестмънт Н.В.</w:t>
            </w:r>
          </w:p>
        </w:tc>
        <w:tc>
          <w:tcPr>
            <w:tcW w:w="284" w:type="dxa"/>
            <w:vAlign w:val="bottom"/>
          </w:tcPr>
          <w:p w14:paraId="036B309D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vAlign w:val="bottom"/>
          </w:tcPr>
          <w:p w14:paraId="423497EE" w14:textId="13F14EFD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0" w:type="dxa"/>
            <w:vAlign w:val="bottom"/>
          </w:tcPr>
          <w:p w14:paraId="76B55555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54" w:type="dxa"/>
            <w:vAlign w:val="bottom"/>
          </w:tcPr>
          <w:p w14:paraId="4C007502" w14:textId="07D76589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139" w:type="dxa"/>
            <w:vAlign w:val="bottom"/>
          </w:tcPr>
          <w:p w14:paraId="48959D60" w14:textId="77777777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vAlign w:val="bottom"/>
          </w:tcPr>
          <w:p w14:paraId="2EC348F0" w14:textId="5B5BECEB" w:rsidR="00A76526" w:rsidRPr="00CF3D6F" w:rsidRDefault="00A76526" w:rsidP="00A7652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938</w:t>
            </w:r>
          </w:p>
        </w:tc>
        <w:tc>
          <w:tcPr>
            <w:tcW w:w="140" w:type="dxa"/>
            <w:vAlign w:val="bottom"/>
          </w:tcPr>
          <w:p w14:paraId="14D1E998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12" w:type="dxa"/>
            <w:vAlign w:val="bottom"/>
          </w:tcPr>
          <w:p w14:paraId="53FB2DDB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компания - майка</w:t>
            </w:r>
          </w:p>
        </w:tc>
      </w:tr>
      <w:tr w:rsidR="00A76526" w:rsidRPr="00CF3D6F" w14:paraId="608775AD" w14:textId="77777777" w:rsidTr="0037332C">
        <w:trPr>
          <w:trHeight w:hRule="exact" w:val="642"/>
        </w:trPr>
        <w:tc>
          <w:tcPr>
            <w:tcW w:w="2835" w:type="dxa"/>
            <w:vAlign w:val="bottom"/>
          </w:tcPr>
          <w:p w14:paraId="363106F8" w14:textId="4F5E919B" w:rsidR="00A76526" w:rsidRPr="00CF3D6F" w:rsidRDefault="00A76526" w:rsidP="00A7652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Шест-месечния период, приключващ на 30 юни </w:t>
            </w:r>
            <w:r w:rsidRPr="00CF3D6F">
              <w:rPr>
                <w:rFonts w:ascii="Arial" w:hAnsi="Arial" w:cs="Arial"/>
                <w:b/>
                <w:sz w:val="18"/>
                <w:szCs w:val="18"/>
                <w:lang w:val="bg-BG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7</w:t>
            </w:r>
          </w:p>
        </w:tc>
        <w:tc>
          <w:tcPr>
            <w:tcW w:w="284" w:type="dxa"/>
          </w:tcPr>
          <w:p w14:paraId="11E52067" w14:textId="77777777" w:rsidR="00A76526" w:rsidRPr="00CF3D6F" w:rsidRDefault="00A76526" w:rsidP="0086167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E18CDC3" w14:textId="0046553D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0" w:type="dxa"/>
            <w:vAlign w:val="bottom"/>
          </w:tcPr>
          <w:p w14:paraId="389A6A1D" w14:textId="77777777" w:rsidR="00A76526" w:rsidRPr="00CF3D6F" w:rsidRDefault="00A76526" w:rsidP="008616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12F8B29" w14:textId="6B413996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76</w:t>
            </w:r>
          </w:p>
        </w:tc>
        <w:tc>
          <w:tcPr>
            <w:tcW w:w="139" w:type="dxa"/>
            <w:vAlign w:val="bottom"/>
          </w:tcPr>
          <w:p w14:paraId="07FA7473" w14:textId="77777777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E520E02" w14:textId="4E677506" w:rsidR="00A76526" w:rsidRPr="00CF3D6F" w:rsidRDefault="00A76526" w:rsidP="00A7652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938</w:t>
            </w:r>
          </w:p>
        </w:tc>
        <w:tc>
          <w:tcPr>
            <w:tcW w:w="140" w:type="dxa"/>
            <w:vAlign w:val="bottom"/>
          </w:tcPr>
          <w:p w14:paraId="1CF03F57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12" w:type="dxa"/>
            <w:vAlign w:val="bottom"/>
          </w:tcPr>
          <w:p w14:paraId="47BAB390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A76526" w:rsidRPr="00CF3D6F" w14:paraId="533CC18E" w14:textId="77777777" w:rsidTr="0037332C">
        <w:trPr>
          <w:trHeight w:hRule="exact" w:val="771"/>
        </w:trPr>
        <w:tc>
          <w:tcPr>
            <w:tcW w:w="2835" w:type="dxa"/>
            <w:vAlign w:val="bottom"/>
          </w:tcPr>
          <w:p w14:paraId="47BA49EF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Юнит</w:t>
            </w:r>
            <w:proofErr w:type="spellEnd"/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 xml:space="preserve"> Инвестмънт Н.В.</w:t>
            </w:r>
          </w:p>
        </w:tc>
        <w:tc>
          <w:tcPr>
            <w:tcW w:w="284" w:type="dxa"/>
            <w:vAlign w:val="bottom"/>
          </w:tcPr>
          <w:p w14:paraId="50B338BB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06942EC9" w14:textId="3BE75A32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63</w:t>
            </w:r>
          </w:p>
        </w:tc>
        <w:tc>
          <w:tcPr>
            <w:tcW w:w="140" w:type="dxa"/>
            <w:vAlign w:val="bottom"/>
          </w:tcPr>
          <w:p w14:paraId="7DD3881E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bottom"/>
          </w:tcPr>
          <w:p w14:paraId="72246CEF" w14:textId="1C3B7667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75</w:t>
            </w:r>
          </w:p>
        </w:tc>
        <w:tc>
          <w:tcPr>
            <w:tcW w:w="139" w:type="dxa"/>
            <w:vAlign w:val="bottom"/>
          </w:tcPr>
          <w:p w14:paraId="7A740C6D" w14:textId="77777777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bottom"/>
          </w:tcPr>
          <w:p w14:paraId="510D9853" w14:textId="376714A0" w:rsidR="00A76526" w:rsidRPr="00CF3D6F" w:rsidRDefault="00A76526" w:rsidP="00A76526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862</w:t>
            </w:r>
          </w:p>
        </w:tc>
        <w:tc>
          <w:tcPr>
            <w:tcW w:w="140" w:type="dxa"/>
            <w:vAlign w:val="bottom"/>
          </w:tcPr>
          <w:p w14:paraId="11998332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12" w:type="dxa"/>
            <w:vAlign w:val="bottom"/>
          </w:tcPr>
          <w:p w14:paraId="494ABCE0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компания - майка</w:t>
            </w:r>
          </w:p>
        </w:tc>
      </w:tr>
      <w:tr w:rsidR="00A76526" w:rsidRPr="00CF3D6F" w14:paraId="04700FD5" w14:textId="77777777" w:rsidTr="0037332C">
        <w:trPr>
          <w:trHeight w:hRule="exact" w:val="595"/>
        </w:trPr>
        <w:tc>
          <w:tcPr>
            <w:tcW w:w="2835" w:type="dxa"/>
            <w:vAlign w:val="bottom"/>
          </w:tcPr>
          <w:p w14:paraId="5CDA38CE" w14:textId="65C60E37" w:rsidR="00A76526" w:rsidRPr="00CF3D6F" w:rsidRDefault="00A76526" w:rsidP="00A76526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Шест-месечния период, приключващ на 30 юни </w:t>
            </w:r>
            <w:r w:rsidRPr="00CF3D6F">
              <w:rPr>
                <w:rFonts w:ascii="Arial" w:hAnsi="Arial" w:cs="Arial"/>
                <w:b/>
                <w:sz w:val="18"/>
                <w:szCs w:val="18"/>
                <w:lang w:val="bg-BG"/>
              </w:rPr>
              <w:t>201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84" w:type="dxa"/>
          </w:tcPr>
          <w:p w14:paraId="3AC216F8" w14:textId="77777777" w:rsidR="00A76526" w:rsidRPr="00CF3D6F" w:rsidRDefault="00A76526" w:rsidP="0086167B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2F803A8" w14:textId="70CF8E98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63</w:t>
            </w:r>
          </w:p>
        </w:tc>
        <w:tc>
          <w:tcPr>
            <w:tcW w:w="140" w:type="dxa"/>
            <w:vAlign w:val="bottom"/>
          </w:tcPr>
          <w:p w14:paraId="3FB11C86" w14:textId="77777777" w:rsidR="00A76526" w:rsidRPr="00CF3D6F" w:rsidRDefault="00A76526" w:rsidP="008616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B68654E" w14:textId="3BA309FA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75</w:t>
            </w:r>
          </w:p>
        </w:tc>
        <w:tc>
          <w:tcPr>
            <w:tcW w:w="139" w:type="dxa"/>
            <w:vAlign w:val="bottom"/>
          </w:tcPr>
          <w:p w14:paraId="7F034643" w14:textId="77777777" w:rsidR="00A76526" w:rsidRPr="00CF3D6F" w:rsidRDefault="00A76526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BAB6BE1" w14:textId="71C2D0FD" w:rsidR="00A76526" w:rsidRPr="00CF3D6F" w:rsidRDefault="00A76526" w:rsidP="00A76526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862</w:t>
            </w:r>
          </w:p>
        </w:tc>
        <w:tc>
          <w:tcPr>
            <w:tcW w:w="140" w:type="dxa"/>
            <w:vAlign w:val="bottom"/>
          </w:tcPr>
          <w:p w14:paraId="3A56742D" w14:textId="77777777" w:rsidR="00A76526" w:rsidRPr="00CF3D6F" w:rsidRDefault="00A76526" w:rsidP="0086167B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812" w:type="dxa"/>
            <w:vAlign w:val="bottom"/>
          </w:tcPr>
          <w:p w14:paraId="21B3A93B" w14:textId="77777777" w:rsidR="00A76526" w:rsidRPr="00CF3D6F" w:rsidRDefault="00A76526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</w:tbl>
    <w:p w14:paraId="5A1C1839" w14:textId="77777777" w:rsidR="001E21D9" w:rsidRPr="00CF3D6F" w:rsidRDefault="001E21D9" w:rsidP="001E21D9">
      <w:pPr>
        <w:pStyle w:val="BodyText"/>
        <w:spacing w:line="240" w:lineRule="auto"/>
        <w:rPr>
          <w:rFonts w:ascii="Arial" w:hAnsi="Arial" w:cs="Arial"/>
          <w:b/>
          <w:bCs/>
          <w:iCs/>
          <w:sz w:val="18"/>
          <w:szCs w:val="18"/>
          <w:lang w:val="bg-BG"/>
        </w:rPr>
      </w:pPr>
    </w:p>
    <w:p w14:paraId="02DA253E" w14:textId="77777777" w:rsidR="001E21D9" w:rsidRPr="00CF3D6F" w:rsidRDefault="001E21D9" w:rsidP="001E21D9">
      <w:pPr>
        <w:pStyle w:val="BodyText"/>
        <w:spacing w:line="240" w:lineRule="auto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CF3D6F">
        <w:rPr>
          <w:rFonts w:ascii="Arial" w:hAnsi="Arial" w:cs="Arial"/>
          <w:b/>
          <w:bCs/>
          <w:iCs/>
          <w:sz w:val="18"/>
          <w:szCs w:val="18"/>
          <w:lang w:val="bg-BG"/>
        </w:rPr>
        <w:t>Движение по заемите, получени от свързани лица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236"/>
        <w:gridCol w:w="1607"/>
      </w:tblGrid>
      <w:tr w:rsidR="001E21D9" w:rsidRPr="00CF3D6F" w14:paraId="20660EFB" w14:textId="77777777" w:rsidTr="0086167B">
        <w:trPr>
          <w:cantSplit/>
        </w:trPr>
        <w:tc>
          <w:tcPr>
            <w:tcW w:w="5387" w:type="dxa"/>
          </w:tcPr>
          <w:p w14:paraId="05D36989" w14:textId="77777777" w:rsidR="001E21D9" w:rsidRPr="00CF3D6F" w:rsidRDefault="001E21D9" w:rsidP="0086167B">
            <w:pPr>
              <w:ind w:left="567" w:hanging="567"/>
              <w:rPr>
                <w:b/>
                <w:lang w:val="bg-BG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A844E1E" w14:textId="17144C9F" w:rsidR="001E21D9" w:rsidRPr="00CF3D6F" w:rsidRDefault="00D909ED" w:rsidP="00D909ED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30 юни </w:t>
            </w:r>
            <w:r w:rsidR="001E21D9" w:rsidRPr="00CF3D6F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236" w:type="dxa"/>
            <w:vAlign w:val="bottom"/>
          </w:tcPr>
          <w:p w14:paraId="60B598D9" w14:textId="77777777" w:rsidR="001E21D9" w:rsidRPr="00CF3D6F" w:rsidRDefault="001E21D9" w:rsidP="0086167B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bottom"/>
          </w:tcPr>
          <w:p w14:paraId="31B5A41F" w14:textId="2B7108E6" w:rsidR="001E21D9" w:rsidRPr="00CF3D6F" w:rsidRDefault="00D909ED" w:rsidP="00D909ED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 xml:space="preserve">30 юни </w:t>
            </w:r>
            <w:r w:rsidR="001E21D9" w:rsidRPr="00CF3D6F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6</w:t>
            </w:r>
          </w:p>
        </w:tc>
      </w:tr>
      <w:tr w:rsidR="001E21D9" w:rsidRPr="00CF3D6F" w:rsidDel="0052645B" w14:paraId="59965C38" w14:textId="77777777" w:rsidTr="0086167B">
        <w:trPr>
          <w:cantSplit/>
        </w:trPr>
        <w:tc>
          <w:tcPr>
            <w:tcW w:w="5387" w:type="dxa"/>
          </w:tcPr>
          <w:p w14:paraId="0659853C" w14:textId="77777777" w:rsidR="001E21D9" w:rsidRPr="00CF3D6F" w:rsidRDefault="001E21D9" w:rsidP="0086167B">
            <w:pPr>
              <w:ind w:right="141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bottom"/>
          </w:tcPr>
          <w:p w14:paraId="3358FE4D" w14:textId="77777777" w:rsidR="001E21D9" w:rsidRPr="00CF3D6F" w:rsidRDefault="001E21D9" w:rsidP="008616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36" w:type="dxa"/>
            <w:vAlign w:val="bottom"/>
          </w:tcPr>
          <w:p w14:paraId="7820AFF4" w14:textId="77777777" w:rsidR="001E21D9" w:rsidRPr="00CF3D6F" w:rsidRDefault="001E21D9" w:rsidP="008616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vAlign w:val="bottom"/>
          </w:tcPr>
          <w:p w14:paraId="190B17A2" w14:textId="77777777" w:rsidR="001E21D9" w:rsidRPr="00CF3D6F" w:rsidRDefault="001E21D9" w:rsidP="0086167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1E21D9" w:rsidRPr="00CF3D6F" w:rsidDel="0052645B" w14:paraId="7A51190D" w14:textId="77777777" w:rsidTr="0086167B">
        <w:trPr>
          <w:cantSplit/>
          <w:trHeight w:val="229"/>
        </w:trPr>
        <w:tc>
          <w:tcPr>
            <w:tcW w:w="5387" w:type="dxa"/>
            <w:vAlign w:val="center"/>
          </w:tcPr>
          <w:p w14:paraId="785CBD49" w14:textId="77777777" w:rsidR="001E21D9" w:rsidRPr="00CF3D6F" w:rsidRDefault="001E21D9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В началото на периода</w:t>
            </w:r>
          </w:p>
        </w:tc>
        <w:tc>
          <w:tcPr>
            <w:tcW w:w="1559" w:type="dxa"/>
            <w:vAlign w:val="center"/>
          </w:tcPr>
          <w:p w14:paraId="18D69DC5" w14:textId="06406D38" w:rsidR="001E21D9" w:rsidRPr="00CF3D6F" w:rsidDel="0052645B" w:rsidRDefault="001E21D9" w:rsidP="00D909ED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4,</w:t>
            </w:r>
            <w:r w:rsidR="00D909ED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862</w:t>
            </w:r>
          </w:p>
        </w:tc>
        <w:tc>
          <w:tcPr>
            <w:tcW w:w="236" w:type="dxa"/>
            <w:vAlign w:val="center"/>
          </w:tcPr>
          <w:p w14:paraId="7C6F58F8" w14:textId="77777777" w:rsidR="001E21D9" w:rsidRPr="00CF3D6F" w:rsidRDefault="001E21D9" w:rsidP="0086167B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14:paraId="56B50A18" w14:textId="57312F22" w:rsidR="001E21D9" w:rsidRPr="00CF3D6F" w:rsidDel="0052645B" w:rsidRDefault="00D909ED" w:rsidP="00D909ED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</w:t>
            </w:r>
            <w:r w:rsidR="001E21D9" w:rsidRPr="00CF3D6F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471</w:t>
            </w:r>
          </w:p>
        </w:tc>
      </w:tr>
      <w:tr w:rsidR="001E21D9" w:rsidRPr="00CF3D6F" w14:paraId="6C475042" w14:textId="77777777" w:rsidTr="0086167B">
        <w:trPr>
          <w:cantSplit/>
          <w:trHeight w:val="277"/>
        </w:trPr>
        <w:tc>
          <w:tcPr>
            <w:tcW w:w="5387" w:type="dxa"/>
            <w:vAlign w:val="center"/>
          </w:tcPr>
          <w:p w14:paraId="143AFBDD" w14:textId="77777777" w:rsidR="001E21D9" w:rsidRPr="00CF3D6F" w:rsidRDefault="001E21D9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1559" w:type="dxa"/>
            <w:vAlign w:val="center"/>
          </w:tcPr>
          <w:p w14:paraId="35DD15BE" w14:textId="5F2D2B72" w:rsidR="001E21D9" w:rsidRPr="00CF3D6F" w:rsidRDefault="00D909ED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236" w:type="dxa"/>
            <w:vAlign w:val="center"/>
          </w:tcPr>
          <w:p w14:paraId="7D97E64C" w14:textId="77777777" w:rsidR="001E21D9" w:rsidRPr="00CF3D6F" w:rsidRDefault="001E21D9" w:rsidP="0086167B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14:paraId="476AEE5D" w14:textId="70128344" w:rsidR="001E21D9" w:rsidRPr="00CF3D6F" w:rsidRDefault="00D909ED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63</w:t>
            </w:r>
          </w:p>
        </w:tc>
      </w:tr>
      <w:tr w:rsidR="001E21D9" w:rsidRPr="00CF3D6F" w14:paraId="1579615D" w14:textId="77777777" w:rsidTr="0086167B">
        <w:trPr>
          <w:cantSplit/>
          <w:trHeight w:val="294"/>
        </w:trPr>
        <w:tc>
          <w:tcPr>
            <w:tcW w:w="5387" w:type="dxa"/>
            <w:vAlign w:val="center"/>
          </w:tcPr>
          <w:p w14:paraId="06DED217" w14:textId="77777777" w:rsidR="001E21D9" w:rsidRPr="00CF3D6F" w:rsidRDefault="001E21D9" w:rsidP="0086167B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559" w:type="dxa"/>
            <w:vAlign w:val="center"/>
          </w:tcPr>
          <w:p w14:paraId="2D2E753A" w14:textId="12D3752E" w:rsidR="001E21D9" w:rsidRPr="00CF3D6F" w:rsidRDefault="00D909ED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76</w:t>
            </w:r>
          </w:p>
        </w:tc>
        <w:tc>
          <w:tcPr>
            <w:tcW w:w="236" w:type="dxa"/>
            <w:vAlign w:val="center"/>
          </w:tcPr>
          <w:p w14:paraId="6A5406BD" w14:textId="77777777" w:rsidR="001E21D9" w:rsidRPr="00CF3D6F" w:rsidRDefault="001E21D9" w:rsidP="0086167B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607" w:type="dxa"/>
            <w:vAlign w:val="center"/>
          </w:tcPr>
          <w:p w14:paraId="3493643E" w14:textId="45EB4FD8" w:rsidR="001E21D9" w:rsidRPr="00CF3D6F" w:rsidRDefault="00D909ED" w:rsidP="0086167B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75</w:t>
            </w:r>
          </w:p>
        </w:tc>
      </w:tr>
      <w:tr w:rsidR="001E21D9" w:rsidRPr="00CF3D6F" w:rsidDel="0052645B" w14:paraId="6955469B" w14:textId="77777777" w:rsidTr="0086167B">
        <w:trPr>
          <w:cantSplit/>
        </w:trPr>
        <w:tc>
          <w:tcPr>
            <w:tcW w:w="5387" w:type="dxa"/>
            <w:vAlign w:val="center"/>
          </w:tcPr>
          <w:p w14:paraId="6C98E128" w14:textId="77777777" w:rsidR="001E21D9" w:rsidRPr="00CF3D6F" w:rsidRDefault="001E21D9" w:rsidP="0086167B">
            <w:pPr>
              <w:jc w:val="lef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hAnsi="Arial" w:cs="Arial"/>
                <w:b/>
                <w:sz w:val="18"/>
                <w:szCs w:val="18"/>
                <w:lang w:val="bg-BG"/>
              </w:rPr>
              <w:t>В края на периода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002BA76" w14:textId="0A52564D" w:rsidR="001E21D9" w:rsidRPr="00CF3D6F" w:rsidDel="0052645B" w:rsidRDefault="001E21D9" w:rsidP="00D909ED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</w:t>
            </w:r>
            <w:r w:rsidR="00D909ED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938</w:t>
            </w:r>
          </w:p>
        </w:tc>
        <w:tc>
          <w:tcPr>
            <w:tcW w:w="236" w:type="dxa"/>
            <w:vAlign w:val="bottom"/>
          </w:tcPr>
          <w:p w14:paraId="43B80F51" w14:textId="77777777" w:rsidR="001E21D9" w:rsidRPr="00CF3D6F" w:rsidRDefault="001E21D9" w:rsidP="0086167B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7307716" w14:textId="413D639F" w:rsidR="001E21D9" w:rsidRPr="00CF3D6F" w:rsidDel="0052645B" w:rsidRDefault="001E21D9" w:rsidP="00D909ED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F3D6F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4,</w:t>
            </w:r>
            <w:r w:rsidR="00D909ED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609</w:t>
            </w:r>
          </w:p>
        </w:tc>
      </w:tr>
    </w:tbl>
    <w:p w14:paraId="07828A52" w14:textId="77777777" w:rsidR="001E21D9" w:rsidRPr="00CF3D6F" w:rsidRDefault="001E21D9" w:rsidP="001E21D9">
      <w:pPr>
        <w:rPr>
          <w:rFonts w:ascii="Arial" w:hAnsi="Arial" w:cs="Arial"/>
          <w:sz w:val="18"/>
          <w:szCs w:val="18"/>
          <w:lang w:val="bg-BG"/>
        </w:rPr>
      </w:pPr>
    </w:p>
    <w:p w14:paraId="21F055F8" w14:textId="77777777" w:rsidR="00D909ED" w:rsidRPr="00CF3D6F" w:rsidRDefault="00D909ED" w:rsidP="00D909ED">
      <w:pPr>
        <w:tabs>
          <w:tab w:val="left" w:pos="8364"/>
        </w:tabs>
        <w:spacing w:after="120"/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sz w:val="18"/>
          <w:szCs w:val="18"/>
          <w:lang w:val="bg-BG"/>
        </w:rPr>
        <w:t>На Групата е предоставен заем от компанията майка (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Юнит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CF3D6F">
        <w:rPr>
          <w:rFonts w:ascii="Arial" w:hAnsi="Arial" w:cs="Arial"/>
          <w:sz w:val="18"/>
          <w:szCs w:val="18"/>
          <w:lang w:val="bg-BG"/>
        </w:rPr>
        <w:t>Инвестмънтс</w:t>
      </w:r>
      <w:proofErr w:type="spellEnd"/>
      <w:r w:rsidRPr="00CF3D6F">
        <w:rPr>
          <w:rFonts w:ascii="Arial" w:hAnsi="Arial" w:cs="Arial"/>
          <w:sz w:val="18"/>
          <w:szCs w:val="18"/>
          <w:lang w:val="bg-BG"/>
        </w:rPr>
        <w:t xml:space="preserve"> Н.В.). Основните условията по този заем са обобщени по-долу:</w:t>
      </w:r>
    </w:p>
    <w:p w14:paraId="1C1EE024" w14:textId="77777777" w:rsidR="00D909ED" w:rsidRPr="00CF3D6F" w:rsidRDefault="00D909ED" w:rsidP="00D909ED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Първоначална стойност на заема – </w:t>
      </w:r>
      <w:r w:rsidRPr="00CF3D6F">
        <w:rPr>
          <w:rFonts w:ascii="Arial" w:hAnsi="Arial" w:cs="Arial"/>
          <w:sz w:val="18"/>
          <w:szCs w:val="18"/>
          <w:lang w:val="bg-BG"/>
        </w:rPr>
        <w:t>1,500 хил. евро, а съгласно анекс от 16 август 2010 г. лимитът е определен на 3,650 хил. евро и 450 хил. щатски долара. Съгласно анекс от 16 декември 2010 г. лимитът е променен на 3,650 хил. евро</w:t>
      </w:r>
    </w:p>
    <w:p w14:paraId="67897EC5" w14:textId="77777777" w:rsidR="00D909ED" w:rsidRPr="00CF3D6F" w:rsidRDefault="00D909ED" w:rsidP="00D909ED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>Цел – финансиране покупка  на ветрогенератор</w:t>
      </w:r>
    </w:p>
    <w:p w14:paraId="20D14687" w14:textId="77777777" w:rsidR="00D909ED" w:rsidRPr="00CF3D6F" w:rsidRDefault="00D909ED" w:rsidP="00D909ED">
      <w:pPr>
        <w:numPr>
          <w:ilvl w:val="0"/>
          <w:numId w:val="19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Срок – </w:t>
      </w:r>
      <w:r w:rsidRPr="00CF3D6F">
        <w:rPr>
          <w:rFonts w:ascii="Arial" w:hAnsi="Arial" w:cs="Arial"/>
          <w:bCs/>
          <w:color w:val="000000"/>
          <w:sz w:val="18"/>
          <w:szCs w:val="18"/>
          <w:lang w:val="bg-BG"/>
        </w:rPr>
        <w:t>3 години след началната дата на договора , която е 2 август 2010 г.; предоговорен до 2 август 2017 г.</w:t>
      </w:r>
    </w:p>
    <w:p w14:paraId="178B5F4B" w14:textId="77777777" w:rsidR="00D909ED" w:rsidRPr="00CF3D6F" w:rsidRDefault="00D909ED" w:rsidP="00D909ED">
      <w:pPr>
        <w:numPr>
          <w:ilvl w:val="0"/>
          <w:numId w:val="19"/>
        </w:numPr>
        <w:tabs>
          <w:tab w:val="left" w:pos="8364"/>
        </w:tabs>
        <w:spacing w:after="120"/>
        <w:ind w:left="714" w:hanging="357"/>
        <w:jc w:val="left"/>
        <w:rPr>
          <w:rFonts w:ascii="Arial" w:hAnsi="Arial" w:cs="Arial"/>
          <w:sz w:val="18"/>
          <w:szCs w:val="18"/>
          <w:lang w:val="bg-BG"/>
        </w:rPr>
      </w:pPr>
      <w:r w:rsidRPr="00CF3D6F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CF3D6F">
        <w:rPr>
          <w:rFonts w:ascii="Arial" w:hAnsi="Arial" w:cs="Arial"/>
          <w:bCs/>
          <w:color w:val="000000"/>
          <w:sz w:val="18"/>
          <w:szCs w:val="18"/>
          <w:lang w:val="bg-BG"/>
        </w:rPr>
        <w:t>EURIBOR за съответния период за депозитите в евро; плащането (главница и лихва) ще се извършва на датата на падежа (лихви се начисляват за всеки тримесечен период)</w:t>
      </w:r>
      <w:r w:rsidRPr="00CF3D6F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14:paraId="08F0BE55" w14:textId="77777777" w:rsidR="001E21D9" w:rsidRPr="00CF3D6F" w:rsidRDefault="001E21D9" w:rsidP="001E21D9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14:paraId="16C27C6D" w14:textId="77777777" w:rsidR="001E21D9" w:rsidRPr="00CF3D6F" w:rsidRDefault="001E21D9" w:rsidP="001E21D9">
      <w:pPr>
        <w:rPr>
          <w:rFonts w:ascii="Arial" w:hAnsi="Arial" w:cs="Arial"/>
          <w:sz w:val="18"/>
          <w:szCs w:val="18"/>
          <w:highlight w:val="yellow"/>
          <w:lang w:val="bg-BG"/>
        </w:rPr>
      </w:pPr>
    </w:p>
    <w:p w14:paraId="3E2C2841" w14:textId="77777777" w:rsidR="001E21D9" w:rsidRPr="00CF3D6F" w:rsidRDefault="001E21D9" w:rsidP="001E21D9">
      <w:pPr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14:paraId="3F112A78" w14:textId="77777777" w:rsidR="001E21D9" w:rsidRPr="00032E84" w:rsidRDefault="001E21D9" w:rsidP="001E21D9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14:paraId="109703CE" w14:textId="77777777" w:rsidR="001E21D9" w:rsidRPr="00032E84" w:rsidRDefault="001E21D9" w:rsidP="001E21D9">
      <w:pPr>
        <w:rPr>
          <w:rFonts w:ascii="Arial" w:hAnsi="Arial" w:cs="Arial"/>
          <w:sz w:val="18"/>
          <w:szCs w:val="18"/>
          <w:lang w:val="bg-BG"/>
        </w:rPr>
      </w:pPr>
      <w:r w:rsidRPr="00032E84">
        <w:rPr>
          <w:rFonts w:ascii="Arial" w:hAnsi="Arial" w:cs="Arial"/>
          <w:color w:val="000000"/>
          <w:sz w:val="18"/>
          <w:szCs w:val="18"/>
          <w:lang w:val="bg-BG"/>
        </w:rPr>
        <w:t>Джем Ширин</w:t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  <w:t xml:space="preserve">Ерхан </w:t>
      </w:r>
      <w:proofErr w:type="spellStart"/>
      <w:r w:rsidRPr="00032E84">
        <w:rPr>
          <w:rFonts w:ascii="Arial" w:hAnsi="Arial" w:cs="Arial"/>
          <w:color w:val="000000"/>
          <w:sz w:val="18"/>
          <w:szCs w:val="18"/>
          <w:lang w:val="bg-BG"/>
        </w:rPr>
        <w:t>Озил</w:t>
      </w:r>
      <w:proofErr w:type="spellEnd"/>
    </w:p>
    <w:p w14:paraId="5F04E843" w14:textId="2F4F2C1A" w:rsidR="00B75FD3" w:rsidRDefault="001E21D9" w:rsidP="0037332C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032E84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032E84">
        <w:rPr>
          <w:rFonts w:ascii="Arial" w:hAnsi="Arial" w:cs="Arial"/>
          <w:color w:val="000000"/>
          <w:sz w:val="18"/>
          <w:szCs w:val="18"/>
          <w:lang w:val="bg-BG"/>
        </w:rPr>
        <w:tab/>
      </w:r>
      <w:proofErr w:type="spellStart"/>
      <w:r w:rsidRPr="00032E84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proofErr w:type="spellEnd"/>
    </w:p>
    <w:p w14:paraId="6A7615CF" w14:textId="77777777" w:rsidR="0037332C" w:rsidRDefault="0037332C" w:rsidP="0037332C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14:paraId="4F2F8C2D" w14:textId="77777777" w:rsidR="0037332C" w:rsidRDefault="0037332C" w:rsidP="0037332C">
      <w:pPr>
        <w:rPr>
          <w:rFonts w:ascii="Arial" w:hAnsi="Arial" w:cs="Arial"/>
          <w:color w:val="000000"/>
          <w:sz w:val="18"/>
          <w:szCs w:val="18"/>
          <w:lang w:val="bg-BG"/>
        </w:rPr>
      </w:pPr>
    </w:p>
    <w:p w14:paraId="15AC7904" w14:textId="77777777" w:rsidR="0037332C" w:rsidRPr="00191EA6" w:rsidRDefault="0037332C" w:rsidP="0037332C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ВГЕ-1 ЕООД</w:t>
      </w:r>
    </w:p>
    <w:p w14:paraId="14AB4CB9" w14:textId="77777777" w:rsidR="0037332C" w:rsidRPr="00191EA6" w:rsidRDefault="0037332C" w:rsidP="0037332C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672A81">
        <w:rPr>
          <w:rFonts w:ascii="Arial" w:hAnsi="Arial" w:cs="Arial"/>
          <w:color w:val="000000"/>
          <w:sz w:val="18"/>
          <w:szCs w:val="18"/>
          <w:lang w:val="bg-BG"/>
        </w:rPr>
        <w:t>26 юли 2017 г.</w:t>
      </w:r>
    </w:p>
    <w:p w14:paraId="0AAB0683" w14:textId="77777777" w:rsidR="0037332C" w:rsidRPr="00191EA6" w:rsidRDefault="0037332C" w:rsidP="0037332C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191EA6">
        <w:rPr>
          <w:rFonts w:ascii="Arial" w:hAnsi="Arial" w:cs="Arial"/>
          <w:color w:val="000000"/>
          <w:sz w:val="18"/>
          <w:szCs w:val="18"/>
          <w:lang w:val="bg-BG"/>
        </w:rPr>
        <w:t>София, България</w:t>
      </w:r>
    </w:p>
    <w:p w14:paraId="6E217C5A" w14:textId="77777777" w:rsidR="0037332C" w:rsidRPr="00721663" w:rsidRDefault="0037332C" w:rsidP="0037332C"/>
    <w:sectPr w:rsidR="0037332C" w:rsidRPr="00721663" w:rsidSect="0037332C">
      <w:headerReference w:type="default" r:id="rId10"/>
      <w:pgSz w:w="11907" w:h="16840" w:code="9"/>
      <w:pgMar w:top="825" w:right="1275" w:bottom="1701" w:left="1701" w:header="567" w:footer="34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4F7FA" w14:textId="77777777" w:rsidR="00017A0C" w:rsidRDefault="00017A0C">
      <w:r>
        <w:separator/>
      </w:r>
    </w:p>
  </w:endnote>
  <w:endnote w:type="continuationSeparator" w:id="0">
    <w:p w14:paraId="244ED21C" w14:textId="77777777" w:rsidR="00017A0C" w:rsidRDefault="0001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EYInterstate Light">
    <w:altName w:val="Franklin Gothic Medium Cond"/>
    <w:charset w:val="CC"/>
    <w:family w:val="auto"/>
    <w:pitch w:val="variable"/>
    <w:sig w:usb0="A00002AF" w:usb1="5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E41F9" w14:textId="77777777" w:rsidR="00017A0C" w:rsidRDefault="00017A0C">
      <w:r>
        <w:separator/>
      </w:r>
    </w:p>
  </w:footnote>
  <w:footnote w:type="continuationSeparator" w:id="0">
    <w:p w14:paraId="64D88574" w14:textId="77777777" w:rsidR="00017A0C" w:rsidRDefault="00017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75BC7" w14:textId="50326059" w:rsidR="00017A0C" w:rsidRDefault="00017A0C" w:rsidP="0037332C">
    <w:pPr>
      <w:spacing w:line="0" w:lineRule="atLeast"/>
      <w:rPr>
        <w:rFonts w:ascii="Arial" w:hAnsi="Arial" w:cs="Arial"/>
        <w:b/>
        <w:lang w:val="bg-BG"/>
      </w:rPr>
    </w:pPr>
    <w:r>
      <w:rPr>
        <w:rFonts w:ascii="Arial" w:hAnsi="Arial" w:cs="Arial"/>
        <w:b/>
        <w:lang w:val="bg-BG"/>
      </w:rPr>
      <w:t>ВГЕ-1 ЕООД</w:t>
    </w:r>
  </w:p>
  <w:p w14:paraId="37A70995" w14:textId="77777777" w:rsidR="0037332C" w:rsidRPr="0037332C" w:rsidRDefault="0037332C" w:rsidP="0037332C">
    <w:pPr>
      <w:spacing w:line="0" w:lineRule="atLeast"/>
      <w:rPr>
        <w:rFonts w:ascii="Arial" w:hAnsi="Arial" w:cs="Arial"/>
        <w:b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F13D2"/>
    <w:multiLevelType w:val="hybridMultilevel"/>
    <w:tmpl w:val="392E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3726CE"/>
    <w:multiLevelType w:val="hybridMultilevel"/>
    <w:tmpl w:val="C2C6B9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7A5993"/>
    <w:multiLevelType w:val="hybridMultilevel"/>
    <w:tmpl w:val="6AAE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66E2F"/>
    <w:multiLevelType w:val="hybridMultilevel"/>
    <w:tmpl w:val="AC62E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7">
    <w:nsid w:val="277D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01299B"/>
    <w:multiLevelType w:val="hybridMultilevel"/>
    <w:tmpl w:val="B19C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7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9">
    <w:nsid w:val="78344738"/>
    <w:multiLevelType w:val="hybridMultilevel"/>
    <w:tmpl w:val="D6646C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F00688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23"/>
  </w:num>
  <w:num w:numId="13">
    <w:abstractNumId w:val="27"/>
  </w:num>
  <w:num w:numId="14">
    <w:abstractNumId w:val="28"/>
  </w:num>
  <w:num w:numId="15">
    <w:abstractNumId w:val="24"/>
  </w:num>
  <w:num w:numId="16">
    <w:abstractNumId w:val="30"/>
  </w:num>
  <w:num w:numId="17">
    <w:abstractNumId w:val="13"/>
  </w:num>
  <w:num w:numId="18">
    <w:abstractNumId w:val="20"/>
  </w:num>
  <w:num w:numId="19">
    <w:abstractNumId w:val="17"/>
  </w:num>
  <w:num w:numId="20">
    <w:abstractNumId w:val="19"/>
  </w:num>
  <w:num w:numId="21">
    <w:abstractNumId w:val="11"/>
  </w:num>
  <w:num w:numId="22">
    <w:abstractNumId w:val="15"/>
  </w:num>
  <w:num w:numId="23">
    <w:abstractNumId w:val="21"/>
  </w:num>
  <w:num w:numId="24">
    <w:abstractNumId w:val="10"/>
  </w:num>
  <w:num w:numId="25">
    <w:abstractNumId w:val="12"/>
  </w:num>
  <w:num w:numId="26">
    <w:abstractNumId w:val="25"/>
  </w:num>
  <w:num w:numId="27">
    <w:abstractNumId w:val="22"/>
  </w:num>
  <w:num w:numId="28">
    <w:abstractNumId w:val="18"/>
  </w:num>
  <w:num w:numId="29">
    <w:abstractNumId w:val="31"/>
  </w:num>
  <w:num w:numId="30">
    <w:abstractNumId w:val="14"/>
  </w:num>
  <w:num w:numId="31">
    <w:abstractNumId w:val="29"/>
  </w:num>
  <w:num w:numId="3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0FA"/>
    <w:rsid w:val="00000145"/>
    <w:rsid w:val="0000036A"/>
    <w:rsid w:val="000003F8"/>
    <w:rsid w:val="00000658"/>
    <w:rsid w:val="00000CFB"/>
    <w:rsid w:val="00000F7E"/>
    <w:rsid w:val="000010DB"/>
    <w:rsid w:val="000017F0"/>
    <w:rsid w:val="0000359C"/>
    <w:rsid w:val="00003D46"/>
    <w:rsid w:val="00004593"/>
    <w:rsid w:val="000055BF"/>
    <w:rsid w:val="00005AD3"/>
    <w:rsid w:val="00005C2E"/>
    <w:rsid w:val="0000610D"/>
    <w:rsid w:val="000062D3"/>
    <w:rsid w:val="00006993"/>
    <w:rsid w:val="00006E03"/>
    <w:rsid w:val="0000730B"/>
    <w:rsid w:val="00007A76"/>
    <w:rsid w:val="00007D43"/>
    <w:rsid w:val="00010342"/>
    <w:rsid w:val="0001054C"/>
    <w:rsid w:val="00010739"/>
    <w:rsid w:val="000109E8"/>
    <w:rsid w:val="00011114"/>
    <w:rsid w:val="00011C3E"/>
    <w:rsid w:val="00011CF6"/>
    <w:rsid w:val="00011D10"/>
    <w:rsid w:val="00012320"/>
    <w:rsid w:val="00012E95"/>
    <w:rsid w:val="000139A9"/>
    <w:rsid w:val="00014227"/>
    <w:rsid w:val="0001441B"/>
    <w:rsid w:val="000149A0"/>
    <w:rsid w:val="00014C02"/>
    <w:rsid w:val="00014C0D"/>
    <w:rsid w:val="00015170"/>
    <w:rsid w:val="000158EC"/>
    <w:rsid w:val="0001609D"/>
    <w:rsid w:val="000167BF"/>
    <w:rsid w:val="00016D0C"/>
    <w:rsid w:val="00017804"/>
    <w:rsid w:val="00017A0C"/>
    <w:rsid w:val="00017E44"/>
    <w:rsid w:val="00020F13"/>
    <w:rsid w:val="00020F56"/>
    <w:rsid w:val="000210DC"/>
    <w:rsid w:val="00022C9B"/>
    <w:rsid w:val="00023377"/>
    <w:rsid w:val="00023476"/>
    <w:rsid w:val="00024497"/>
    <w:rsid w:val="00024D39"/>
    <w:rsid w:val="00025FA7"/>
    <w:rsid w:val="0002626C"/>
    <w:rsid w:val="00026384"/>
    <w:rsid w:val="00026484"/>
    <w:rsid w:val="000276DB"/>
    <w:rsid w:val="00027BE1"/>
    <w:rsid w:val="00027C81"/>
    <w:rsid w:val="00030406"/>
    <w:rsid w:val="00030A5B"/>
    <w:rsid w:val="00030BB8"/>
    <w:rsid w:val="00030DC4"/>
    <w:rsid w:val="00031236"/>
    <w:rsid w:val="00031B4C"/>
    <w:rsid w:val="00031BEA"/>
    <w:rsid w:val="00033738"/>
    <w:rsid w:val="00033B2F"/>
    <w:rsid w:val="0003439F"/>
    <w:rsid w:val="0003442F"/>
    <w:rsid w:val="00034489"/>
    <w:rsid w:val="00035E77"/>
    <w:rsid w:val="00036095"/>
    <w:rsid w:val="00036641"/>
    <w:rsid w:val="000379BC"/>
    <w:rsid w:val="0004070A"/>
    <w:rsid w:val="00040723"/>
    <w:rsid w:val="00040906"/>
    <w:rsid w:val="00040C0D"/>
    <w:rsid w:val="000411CC"/>
    <w:rsid w:val="000415F2"/>
    <w:rsid w:val="000417E8"/>
    <w:rsid w:val="000419F3"/>
    <w:rsid w:val="00041F4F"/>
    <w:rsid w:val="00042960"/>
    <w:rsid w:val="00042B6C"/>
    <w:rsid w:val="00042CD5"/>
    <w:rsid w:val="00042F0E"/>
    <w:rsid w:val="00043464"/>
    <w:rsid w:val="000442F9"/>
    <w:rsid w:val="00044308"/>
    <w:rsid w:val="0004479B"/>
    <w:rsid w:val="00044A4F"/>
    <w:rsid w:val="000452E0"/>
    <w:rsid w:val="00045954"/>
    <w:rsid w:val="000464C9"/>
    <w:rsid w:val="000468C8"/>
    <w:rsid w:val="0004691F"/>
    <w:rsid w:val="00046CAA"/>
    <w:rsid w:val="0004762E"/>
    <w:rsid w:val="000476F0"/>
    <w:rsid w:val="00050E80"/>
    <w:rsid w:val="00051484"/>
    <w:rsid w:val="00051853"/>
    <w:rsid w:val="00052204"/>
    <w:rsid w:val="000524ED"/>
    <w:rsid w:val="00052C16"/>
    <w:rsid w:val="00054386"/>
    <w:rsid w:val="00054722"/>
    <w:rsid w:val="0005495C"/>
    <w:rsid w:val="00054F77"/>
    <w:rsid w:val="000551F1"/>
    <w:rsid w:val="00055608"/>
    <w:rsid w:val="000556E7"/>
    <w:rsid w:val="000561EF"/>
    <w:rsid w:val="000565C7"/>
    <w:rsid w:val="00056674"/>
    <w:rsid w:val="00056FDE"/>
    <w:rsid w:val="000577F2"/>
    <w:rsid w:val="000606BB"/>
    <w:rsid w:val="00061F24"/>
    <w:rsid w:val="00062059"/>
    <w:rsid w:val="00062969"/>
    <w:rsid w:val="00063780"/>
    <w:rsid w:val="00063805"/>
    <w:rsid w:val="0006407F"/>
    <w:rsid w:val="00064100"/>
    <w:rsid w:val="00064346"/>
    <w:rsid w:val="000643B4"/>
    <w:rsid w:val="00064E79"/>
    <w:rsid w:val="00064E91"/>
    <w:rsid w:val="000652B1"/>
    <w:rsid w:val="0006539C"/>
    <w:rsid w:val="00065764"/>
    <w:rsid w:val="00065E85"/>
    <w:rsid w:val="00066160"/>
    <w:rsid w:val="000665AE"/>
    <w:rsid w:val="00070659"/>
    <w:rsid w:val="00070B26"/>
    <w:rsid w:val="000720C9"/>
    <w:rsid w:val="00072BD0"/>
    <w:rsid w:val="00072EAD"/>
    <w:rsid w:val="00073E87"/>
    <w:rsid w:val="00074037"/>
    <w:rsid w:val="0007468E"/>
    <w:rsid w:val="00074C7B"/>
    <w:rsid w:val="00074CF2"/>
    <w:rsid w:val="0007544B"/>
    <w:rsid w:val="00075454"/>
    <w:rsid w:val="000758C9"/>
    <w:rsid w:val="00075DCE"/>
    <w:rsid w:val="00075E0B"/>
    <w:rsid w:val="00075E72"/>
    <w:rsid w:val="00075FAC"/>
    <w:rsid w:val="00076CF8"/>
    <w:rsid w:val="00076E5C"/>
    <w:rsid w:val="00076E9B"/>
    <w:rsid w:val="00080ECA"/>
    <w:rsid w:val="00081204"/>
    <w:rsid w:val="0008135C"/>
    <w:rsid w:val="00081892"/>
    <w:rsid w:val="00083357"/>
    <w:rsid w:val="00083483"/>
    <w:rsid w:val="000835CD"/>
    <w:rsid w:val="0008364C"/>
    <w:rsid w:val="00083D9F"/>
    <w:rsid w:val="0008407B"/>
    <w:rsid w:val="00084304"/>
    <w:rsid w:val="000845C6"/>
    <w:rsid w:val="00084C92"/>
    <w:rsid w:val="00084DA2"/>
    <w:rsid w:val="00084FD8"/>
    <w:rsid w:val="000853BC"/>
    <w:rsid w:val="00086069"/>
    <w:rsid w:val="000861D3"/>
    <w:rsid w:val="0008646E"/>
    <w:rsid w:val="000874D1"/>
    <w:rsid w:val="00091BEC"/>
    <w:rsid w:val="000928E5"/>
    <w:rsid w:val="00092ADA"/>
    <w:rsid w:val="0009394F"/>
    <w:rsid w:val="00093A32"/>
    <w:rsid w:val="00093C5E"/>
    <w:rsid w:val="0009459C"/>
    <w:rsid w:val="00094647"/>
    <w:rsid w:val="00094B8A"/>
    <w:rsid w:val="00094BCA"/>
    <w:rsid w:val="00094C72"/>
    <w:rsid w:val="00094CFA"/>
    <w:rsid w:val="000951A1"/>
    <w:rsid w:val="0009526D"/>
    <w:rsid w:val="00095603"/>
    <w:rsid w:val="000957B0"/>
    <w:rsid w:val="00095C76"/>
    <w:rsid w:val="00095FF4"/>
    <w:rsid w:val="000967D5"/>
    <w:rsid w:val="00096A1D"/>
    <w:rsid w:val="00097CC0"/>
    <w:rsid w:val="00097DFE"/>
    <w:rsid w:val="000A03CB"/>
    <w:rsid w:val="000A062D"/>
    <w:rsid w:val="000A0CA5"/>
    <w:rsid w:val="000A249D"/>
    <w:rsid w:val="000A29D7"/>
    <w:rsid w:val="000A35A5"/>
    <w:rsid w:val="000A35B6"/>
    <w:rsid w:val="000A392D"/>
    <w:rsid w:val="000A4363"/>
    <w:rsid w:val="000A4853"/>
    <w:rsid w:val="000A5055"/>
    <w:rsid w:val="000A5D63"/>
    <w:rsid w:val="000A5F7B"/>
    <w:rsid w:val="000A61BC"/>
    <w:rsid w:val="000A651D"/>
    <w:rsid w:val="000A737A"/>
    <w:rsid w:val="000B05C7"/>
    <w:rsid w:val="000B1153"/>
    <w:rsid w:val="000B17D1"/>
    <w:rsid w:val="000B1F47"/>
    <w:rsid w:val="000B3200"/>
    <w:rsid w:val="000B48BD"/>
    <w:rsid w:val="000B4E8D"/>
    <w:rsid w:val="000B6506"/>
    <w:rsid w:val="000B6675"/>
    <w:rsid w:val="000B6776"/>
    <w:rsid w:val="000B71DE"/>
    <w:rsid w:val="000C04BA"/>
    <w:rsid w:val="000C06A0"/>
    <w:rsid w:val="000C0F54"/>
    <w:rsid w:val="000C12B7"/>
    <w:rsid w:val="000C1C82"/>
    <w:rsid w:val="000C3486"/>
    <w:rsid w:val="000C4BCD"/>
    <w:rsid w:val="000C4CCF"/>
    <w:rsid w:val="000C4F39"/>
    <w:rsid w:val="000C5CA7"/>
    <w:rsid w:val="000C78DD"/>
    <w:rsid w:val="000C7AFA"/>
    <w:rsid w:val="000D01AA"/>
    <w:rsid w:val="000D0675"/>
    <w:rsid w:val="000D0CD2"/>
    <w:rsid w:val="000D109C"/>
    <w:rsid w:val="000D15F0"/>
    <w:rsid w:val="000D1C77"/>
    <w:rsid w:val="000D2801"/>
    <w:rsid w:val="000D290A"/>
    <w:rsid w:val="000D2DC6"/>
    <w:rsid w:val="000D3773"/>
    <w:rsid w:val="000D3D07"/>
    <w:rsid w:val="000D5937"/>
    <w:rsid w:val="000D59E4"/>
    <w:rsid w:val="000D5B25"/>
    <w:rsid w:val="000D6CD3"/>
    <w:rsid w:val="000D777C"/>
    <w:rsid w:val="000D77D3"/>
    <w:rsid w:val="000E0A9D"/>
    <w:rsid w:val="000E0D1B"/>
    <w:rsid w:val="000E10E3"/>
    <w:rsid w:val="000E1420"/>
    <w:rsid w:val="000E15D8"/>
    <w:rsid w:val="000E1892"/>
    <w:rsid w:val="000E1ACD"/>
    <w:rsid w:val="000E1AFF"/>
    <w:rsid w:val="000E1B35"/>
    <w:rsid w:val="000E24CD"/>
    <w:rsid w:val="000E2619"/>
    <w:rsid w:val="000E27EC"/>
    <w:rsid w:val="000E314A"/>
    <w:rsid w:val="000E3A1F"/>
    <w:rsid w:val="000E49B5"/>
    <w:rsid w:val="000E4D1F"/>
    <w:rsid w:val="000E5784"/>
    <w:rsid w:val="000E5A67"/>
    <w:rsid w:val="000E5B81"/>
    <w:rsid w:val="000E6295"/>
    <w:rsid w:val="000E6BFA"/>
    <w:rsid w:val="000E6E23"/>
    <w:rsid w:val="000E713A"/>
    <w:rsid w:val="000E7E2E"/>
    <w:rsid w:val="000E7E30"/>
    <w:rsid w:val="000E7F52"/>
    <w:rsid w:val="000F044B"/>
    <w:rsid w:val="000F05FA"/>
    <w:rsid w:val="000F1111"/>
    <w:rsid w:val="000F13C2"/>
    <w:rsid w:val="000F1BE2"/>
    <w:rsid w:val="000F203F"/>
    <w:rsid w:val="000F2416"/>
    <w:rsid w:val="000F277B"/>
    <w:rsid w:val="000F351F"/>
    <w:rsid w:val="000F43DB"/>
    <w:rsid w:val="000F454B"/>
    <w:rsid w:val="000F49F6"/>
    <w:rsid w:val="000F6180"/>
    <w:rsid w:val="000F7B00"/>
    <w:rsid w:val="000F7E74"/>
    <w:rsid w:val="00100700"/>
    <w:rsid w:val="0010095F"/>
    <w:rsid w:val="00100AA0"/>
    <w:rsid w:val="00101276"/>
    <w:rsid w:val="0010146E"/>
    <w:rsid w:val="00101D6B"/>
    <w:rsid w:val="00101EB8"/>
    <w:rsid w:val="00102779"/>
    <w:rsid w:val="001029F3"/>
    <w:rsid w:val="00102FED"/>
    <w:rsid w:val="0010395D"/>
    <w:rsid w:val="001039EA"/>
    <w:rsid w:val="00103F12"/>
    <w:rsid w:val="001040AB"/>
    <w:rsid w:val="001055F4"/>
    <w:rsid w:val="001057E0"/>
    <w:rsid w:val="00106724"/>
    <w:rsid w:val="00106D84"/>
    <w:rsid w:val="00107910"/>
    <w:rsid w:val="00107919"/>
    <w:rsid w:val="00107C96"/>
    <w:rsid w:val="00110058"/>
    <w:rsid w:val="001104A6"/>
    <w:rsid w:val="00110E16"/>
    <w:rsid w:val="00110FE1"/>
    <w:rsid w:val="00111079"/>
    <w:rsid w:val="00111299"/>
    <w:rsid w:val="001119DE"/>
    <w:rsid w:val="001119FC"/>
    <w:rsid w:val="00111AD9"/>
    <w:rsid w:val="001125C8"/>
    <w:rsid w:val="00113C05"/>
    <w:rsid w:val="001158EB"/>
    <w:rsid w:val="00115906"/>
    <w:rsid w:val="00115DA5"/>
    <w:rsid w:val="00115E3B"/>
    <w:rsid w:val="00115EE2"/>
    <w:rsid w:val="00116088"/>
    <w:rsid w:val="00116C6F"/>
    <w:rsid w:val="00116C8F"/>
    <w:rsid w:val="00120112"/>
    <w:rsid w:val="001202CA"/>
    <w:rsid w:val="0012064F"/>
    <w:rsid w:val="00120EB6"/>
    <w:rsid w:val="00120F7B"/>
    <w:rsid w:val="00121178"/>
    <w:rsid w:val="00121520"/>
    <w:rsid w:val="00121B1E"/>
    <w:rsid w:val="00121CD0"/>
    <w:rsid w:val="001228A2"/>
    <w:rsid w:val="001228A3"/>
    <w:rsid w:val="00122DA9"/>
    <w:rsid w:val="00123319"/>
    <w:rsid w:val="0012351F"/>
    <w:rsid w:val="001236D9"/>
    <w:rsid w:val="00124184"/>
    <w:rsid w:val="001244CE"/>
    <w:rsid w:val="00124A50"/>
    <w:rsid w:val="00124A69"/>
    <w:rsid w:val="0012539A"/>
    <w:rsid w:val="00125689"/>
    <w:rsid w:val="00126152"/>
    <w:rsid w:val="001275BE"/>
    <w:rsid w:val="00127A8F"/>
    <w:rsid w:val="00130578"/>
    <w:rsid w:val="001307CB"/>
    <w:rsid w:val="001309E0"/>
    <w:rsid w:val="00130D59"/>
    <w:rsid w:val="00131E47"/>
    <w:rsid w:val="00131F30"/>
    <w:rsid w:val="001327C3"/>
    <w:rsid w:val="001328FB"/>
    <w:rsid w:val="00132EA3"/>
    <w:rsid w:val="00133283"/>
    <w:rsid w:val="001334CE"/>
    <w:rsid w:val="00133543"/>
    <w:rsid w:val="00133D5A"/>
    <w:rsid w:val="00134A70"/>
    <w:rsid w:val="001357DC"/>
    <w:rsid w:val="00136C4D"/>
    <w:rsid w:val="00137245"/>
    <w:rsid w:val="00137B18"/>
    <w:rsid w:val="00137D74"/>
    <w:rsid w:val="00140117"/>
    <w:rsid w:val="00140580"/>
    <w:rsid w:val="00140607"/>
    <w:rsid w:val="0014090C"/>
    <w:rsid w:val="00141A2A"/>
    <w:rsid w:val="00141B00"/>
    <w:rsid w:val="00141E7B"/>
    <w:rsid w:val="001425B2"/>
    <w:rsid w:val="00142F8A"/>
    <w:rsid w:val="00143B0B"/>
    <w:rsid w:val="00143D06"/>
    <w:rsid w:val="0014423A"/>
    <w:rsid w:val="001443BD"/>
    <w:rsid w:val="00144930"/>
    <w:rsid w:val="00145045"/>
    <w:rsid w:val="00145AB3"/>
    <w:rsid w:val="00145ED1"/>
    <w:rsid w:val="00145EF1"/>
    <w:rsid w:val="00145F1E"/>
    <w:rsid w:val="001469D3"/>
    <w:rsid w:val="00146ACA"/>
    <w:rsid w:val="001474D5"/>
    <w:rsid w:val="00147F59"/>
    <w:rsid w:val="00147F5E"/>
    <w:rsid w:val="001509D2"/>
    <w:rsid w:val="00150E41"/>
    <w:rsid w:val="0015190F"/>
    <w:rsid w:val="0015206C"/>
    <w:rsid w:val="001522EF"/>
    <w:rsid w:val="00152DBB"/>
    <w:rsid w:val="00153EED"/>
    <w:rsid w:val="00154346"/>
    <w:rsid w:val="001547B6"/>
    <w:rsid w:val="00154835"/>
    <w:rsid w:val="00155C06"/>
    <w:rsid w:val="001562CF"/>
    <w:rsid w:val="001562DD"/>
    <w:rsid w:val="001568A6"/>
    <w:rsid w:val="00156BB6"/>
    <w:rsid w:val="00157E12"/>
    <w:rsid w:val="001604B3"/>
    <w:rsid w:val="001610BF"/>
    <w:rsid w:val="001630E8"/>
    <w:rsid w:val="001632C1"/>
    <w:rsid w:val="00163985"/>
    <w:rsid w:val="001647B2"/>
    <w:rsid w:val="00165C82"/>
    <w:rsid w:val="00165E61"/>
    <w:rsid w:val="00166BCE"/>
    <w:rsid w:val="0016763B"/>
    <w:rsid w:val="00167689"/>
    <w:rsid w:val="00167975"/>
    <w:rsid w:val="00167984"/>
    <w:rsid w:val="00170D36"/>
    <w:rsid w:val="00171882"/>
    <w:rsid w:val="001718FB"/>
    <w:rsid w:val="00171B96"/>
    <w:rsid w:val="00172252"/>
    <w:rsid w:val="00172626"/>
    <w:rsid w:val="00172867"/>
    <w:rsid w:val="00173512"/>
    <w:rsid w:val="00173E9F"/>
    <w:rsid w:val="00174248"/>
    <w:rsid w:val="001744B3"/>
    <w:rsid w:val="001746B7"/>
    <w:rsid w:val="00175779"/>
    <w:rsid w:val="00176103"/>
    <w:rsid w:val="001762EC"/>
    <w:rsid w:val="001771BE"/>
    <w:rsid w:val="001776C3"/>
    <w:rsid w:val="001777BE"/>
    <w:rsid w:val="00177EBC"/>
    <w:rsid w:val="00177F32"/>
    <w:rsid w:val="0018056A"/>
    <w:rsid w:val="0018101C"/>
    <w:rsid w:val="001816E4"/>
    <w:rsid w:val="001817FB"/>
    <w:rsid w:val="00181871"/>
    <w:rsid w:val="00181A5B"/>
    <w:rsid w:val="00181DBE"/>
    <w:rsid w:val="00181E48"/>
    <w:rsid w:val="00181E7E"/>
    <w:rsid w:val="0018251D"/>
    <w:rsid w:val="0018290A"/>
    <w:rsid w:val="00182CF6"/>
    <w:rsid w:val="00182FBB"/>
    <w:rsid w:val="00183252"/>
    <w:rsid w:val="00183855"/>
    <w:rsid w:val="00183C9A"/>
    <w:rsid w:val="0018414E"/>
    <w:rsid w:val="00184325"/>
    <w:rsid w:val="001847E9"/>
    <w:rsid w:val="0018559D"/>
    <w:rsid w:val="001855A3"/>
    <w:rsid w:val="0018609B"/>
    <w:rsid w:val="00186835"/>
    <w:rsid w:val="00186883"/>
    <w:rsid w:val="00186896"/>
    <w:rsid w:val="00187716"/>
    <w:rsid w:val="001901E2"/>
    <w:rsid w:val="001901FE"/>
    <w:rsid w:val="00190515"/>
    <w:rsid w:val="00190C90"/>
    <w:rsid w:val="00192168"/>
    <w:rsid w:val="001936CD"/>
    <w:rsid w:val="00193C15"/>
    <w:rsid w:val="00193F81"/>
    <w:rsid w:val="00193FEA"/>
    <w:rsid w:val="00194534"/>
    <w:rsid w:val="001946F5"/>
    <w:rsid w:val="00194962"/>
    <w:rsid w:val="00194A1D"/>
    <w:rsid w:val="00194F17"/>
    <w:rsid w:val="00194FD4"/>
    <w:rsid w:val="0019541E"/>
    <w:rsid w:val="0019543A"/>
    <w:rsid w:val="0019566F"/>
    <w:rsid w:val="001956BB"/>
    <w:rsid w:val="001968BD"/>
    <w:rsid w:val="00196DF3"/>
    <w:rsid w:val="0019729F"/>
    <w:rsid w:val="001978D2"/>
    <w:rsid w:val="001A0664"/>
    <w:rsid w:val="001A1570"/>
    <w:rsid w:val="001A1ED7"/>
    <w:rsid w:val="001A2CD6"/>
    <w:rsid w:val="001A3841"/>
    <w:rsid w:val="001A4AF7"/>
    <w:rsid w:val="001A6BF6"/>
    <w:rsid w:val="001B0818"/>
    <w:rsid w:val="001B0B50"/>
    <w:rsid w:val="001B1092"/>
    <w:rsid w:val="001B1349"/>
    <w:rsid w:val="001B1468"/>
    <w:rsid w:val="001B18DC"/>
    <w:rsid w:val="001B1ADC"/>
    <w:rsid w:val="001B23EB"/>
    <w:rsid w:val="001B23F8"/>
    <w:rsid w:val="001B2875"/>
    <w:rsid w:val="001B297D"/>
    <w:rsid w:val="001B2C36"/>
    <w:rsid w:val="001B2C61"/>
    <w:rsid w:val="001B3055"/>
    <w:rsid w:val="001B315C"/>
    <w:rsid w:val="001B31B3"/>
    <w:rsid w:val="001B327E"/>
    <w:rsid w:val="001B4323"/>
    <w:rsid w:val="001B4508"/>
    <w:rsid w:val="001B4F54"/>
    <w:rsid w:val="001B5329"/>
    <w:rsid w:val="001B5379"/>
    <w:rsid w:val="001B541F"/>
    <w:rsid w:val="001B5C50"/>
    <w:rsid w:val="001B5F23"/>
    <w:rsid w:val="001B67BC"/>
    <w:rsid w:val="001B6C3F"/>
    <w:rsid w:val="001B74AD"/>
    <w:rsid w:val="001C0CAA"/>
    <w:rsid w:val="001C0F9B"/>
    <w:rsid w:val="001C1EF0"/>
    <w:rsid w:val="001C1FA8"/>
    <w:rsid w:val="001C31F5"/>
    <w:rsid w:val="001C3393"/>
    <w:rsid w:val="001C33C2"/>
    <w:rsid w:val="001C474F"/>
    <w:rsid w:val="001C5069"/>
    <w:rsid w:val="001C5433"/>
    <w:rsid w:val="001C5C4E"/>
    <w:rsid w:val="001C7075"/>
    <w:rsid w:val="001C73BD"/>
    <w:rsid w:val="001C77CD"/>
    <w:rsid w:val="001D082C"/>
    <w:rsid w:val="001D08A4"/>
    <w:rsid w:val="001D1229"/>
    <w:rsid w:val="001D1A0D"/>
    <w:rsid w:val="001D2638"/>
    <w:rsid w:val="001D2A61"/>
    <w:rsid w:val="001D2E14"/>
    <w:rsid w:val="001D2E20"/>
    <w:rsid w:val="001D30DB"/>
    <w:rsid w:val="001D346A"/>
    <w:rsid w:val="001D35FD"/>
    <w:rsid w:val="001D3921"/>
    <w:rsid w:val="001D3971"/>
    <w:rsid w:val="001D3A82"/>
    <w:rsid w:val="001D3F00"/>
    <w:rsid w:val="001D411B"/>
    <w:rsid w:val="001D430C"/>
    <w:rsid w:val="001D514B"/>
    <w:rsid w:val="001D592A"/>
    <w:rsid w:val="001D6940"/>
    <w:rsid w:val="001D6CC0"/>
    <w:rsid w:val="001D790F"/>
    <w:rsid w:val="001E0022"/>
    <w:rsid w:val="001E020A"/>
    <w:rsid w:val="001E04D6"/>
    <w:rsid w:val="001E087D"/>
    <w:rsid w:val="001E152C"/>
    <w:rsid w:val="001E1A15"/>
    <w:rsid w:val="001E21D9"/>
    <w:rsid w:val="001E29CE"/>
    <w:rsid w:val="001E370B"/>
    <w:rsid w:val="001E57D2"/>
    <w:rsid w:val="001E689E"/>
    <w:rsid w:val="001E6A50"/>
    <w:rsid w:val="001E6D18"/>
    <w:rsid w:val="001F0A61"/>
    <w:rsid w:val="001F14B1"/>
    <w:rsid w:val="001F14D9"/>
    <w:rsid w:val="001F24B6"/>
    <w:rsid w:val="001F28FF"/>
    <w:rsid w:val="001F3A8B"/>
    <w:rsid w:val="001F4346"/>
    <w:rsid w:val="001F4A11"/>
    <w:rsid w:val="001F4D7F"/>
    <w:rsid w:val="001F4ED3"/>
    <w:rsid w:val="001F5298"/>
    <w:rsid w:val="001F57F6"/>
    <w:rsid w:val="001F5844"/>
    <w:rsid w:val="001F6AF5"/>
    <w:rsid w:val="001F7684"/>
    <w:rsid w:val="00200131"/>
    <w:rsid w:val="0020227B"/>
    <w:rsid w:val="002029A6"/>
    <w:rsid w:val="00203238"/>
    <w:rsid w:val="0020343F"/>
    <w:rsid w:val="00203F52"/>
    <w:rsid w:val="0020496D"/>
    <w:rsid w:val="00205489"/>
    <w:rsid w:val="00205C1E"/>
    <w:rsid w:val="0020603F"/>
    <w:rsid w:val="0020643E"/>
    <w:rsid w:val="00206EC9"/>
    <w:rsid w:val="00207970"/>
    <w:rsid w:val="00207D4C"/>
    <w:rsid w:val="00211708"/>
    <w:rsid w:val="0021279C"/>
    <w:rsid w:val="0021392A"/>
    <w:rsid w:val="00213AB0"/>
    <w:rsid w:val="00213BAC"/>
    <w:rsid w:val="00214B36"/>
    <w:rsid w:val="00214F72"/>
    <w:rsid w:val="00214F93"/>
    <w:rsid w:val="002152F8"/>
    <w:rsid w:val="00215312"/>
    <w:rsid w:val="00215545"/>
    <w:rsid w:val="002162B5"/>
    <w:rsid w:val="002162D7"/>
    <w:rsid w:val="0021686E"/>
    <w:rsid w:val="002169E4"/>
    <w:rsid w:val="00216B52"/>
    <w:rsid w:val="002173D3"/>
    <w:rsid w:val="00217759"/>
    <w:rsid w:val="00217AC8"/>
    <w:rsid w:val="0022023E"/>
    <w:rsid w:val="002206D4"/>
    <w:rsid w:val="00220D83"/>
    <w:rsid w:val="002215E0"/>
    <w:rsid w:val="00222498"/>
    <w:rsid w:val="00222531"/>
    <w:rsid w:val="00222A4D"/>
    <w:rsid w:val="00223384"/>
    <w:rsid w:val="002234D5"/>
    <w:rsid w:val="00223872"/>
    <w:rsid w:val="00223884"/>
    <w:rsid w:val="00224793"/>
    <w:rsid w:val="0022583F"/>
    <w:rsid w:val="00225EF4"/>
    <w:rsid w:val="0022606A"/>
    <w:rsid w:val="00226226"/>
    <w:rsid w:val="002262AD"/>
    <w:rsid w:val="0022692D"/>
    <w:rsid w:val="00226A77"/>
    <w:rsid w:val="00226D72"/>
    <w:rsid w:val="00227800"/>
    <w:rsid w:val="00231149"/>
    <w:rsid w:val="0023152A"/>
    <w:rsid w:val="002320F4"/>
    <w:rsid w:val="00232B90"/>
    <w:rsid w:val="00232CA5"/>
    <w:rsid w:val="00232F5B"/>
    <w:rsid w:val="00233D1F"/>
    <w:rsid w:val="00234C90"/>
    <w:rsid w:val="00234F20"/>
    <w:rsid w:val="0023532E"/>
    <w:rsid w:val="00235E51"/>
    <w:rsid w:val="00235FBF"/>
    <w:rsid w:val="002360E2"/>
    <w:rsid w:val="00236460"/>
    <w:rsid w:val="0023719D"/>
    <w:rsid w:val="002371B0"/>
    <w:rsid w:val="0023751D"/>
    <w:rsid w:val="00240A0E"/>
    <w:rsid w:val="00240CA2"/>
    <w:rsid w:val="00240F84"/>
    <w:rsid w:val="0024120F"/>
    <w:rsid w:val="00241E53"/>
    <w:rsid w:val="002424A6"/>
    <w:rsid w:val="002428F1"/>
    <w:rsid w:val="0024322B"/>
    <w:rsid w:val="002434B2"/>
    <w:rsid w:val="00243B95"/>
    <w:rsid w:val="00243D77"/>
    <w:rsid w:val="00244117"/>
    <w:rsid w:val="002445C2"/>
    <w:rsid w:val="002447AE"/>
    <w:rsid w:val="00244B0E"/>
    <w:rsid w:val="00245E91"/>
    <w:rsid w:val="002460B6"/>
    <w:rsid w:val="002468BB"/>
    <w:rsid w:val="00246A0F"/>
    <w:rsid w:val="00246A16"/>
    <w:rsid w:val="00246F74"/>
    <w:rsid w:val="0024719A"/>
    <w:rsid w:val="002472FB"/>
    <w:rsid w:val="0024756C"/>
    <w:rsid w:val="00247CC1"/>
    <w:rsid w:val="00247D4C"/>
    <w:rsid w:val="00247D72"/>
    <w:rsid w:val="00247F05"/>
    <w:rsid w:val="002509A1"/>
    <w:rsid w:val="00250E9F"/>
    <w:rsid w:val="00250FD3"/>
    <w:rsid w:val="00251193"/>
    <w:rsid w:val="00251560"/>
    <w:rsid w:val="00251928"/>
    <w:rsid w:val="00251B23"/>
    <w:rsid w:val="00251E77"/>
    <w:rsid w:val="00251EFC"/>
    <w:rsid w:val="0025252F"/>
    <w:rsid w:val="002532C3"/>
    <w:rsid w:val="002539A5"/>
    <w:rsid w:val="00253E51"/>
    <w:rsid w:val="002547D7"/>
    <w:rsid w:val="002547E3"/>
    <w:rsid w:val="002548B6"/>
    <w:rsid w:val="00255034"/>
    <w:rsid w:val="0025576D"/>
    <w:rsid w:val="00255922"/>
    <w:rsid w:val="0025697E"/>
    <w:rsid w:val="0025720B"/>
    <w:rsid w:val="00257EBF"/>
    <w:rsid w:val="00262070"/>
    <w:rsid w:val="002620A7"/>
    <w:rsid w:val="00262786"/>
    <w:rsid w:val="00262C5A"/>
    <w:rsid w:val="0026381D"/>
    <w:rsid w:val="00263A05"/>
    <w:rsid w:val="00264BBF"/>
    <w:rsid w:val="00264FF8"/>
    <w:rsid w:val="00265920"/>
    <w:rsid w:val="00266666"/>
    <w:rsid w:val="00266BDE"/>
    <w:rsid w:val="00266E04"/>
    <w:rsid w:val="002679C4"/>
    <w:rsid w:val="002727F7"/>
    <w:rsid w:val="002729E1"/>
    <w:rsid w:val="00272AD8"/>
    <w:rsid w:val="0027385F"/>
    <w:rsid w:val="00274D08"/>
    <w:rsid w:val="00275F6C"/>
    <w:rsid w:val="002763F9"/>
    <w:rsid w:val="00276547"/>
    <w:rsid w:val="00276924"/>
    <w:rsid w:val="00276B7D"/>
    <w:rsid w:val="00277368"/>
    <w:rsid w:val="002776DD"/>
    <w:rsid w:val="00277B79"/>
    <w:rsid w:val="00280344"/>
    <w:rsid w:val="002807FB"/>
    <w:rsid w:val="00281CB9"/>
    <w:rsid w:val="00281D50"/>
    <w:rsid w:val="002820CB"/>
    <w:rsid w:val="002826DF"/>
    <w:rsid w:val="002828B0"/>
    <w:rsid w:val="002830A2"/>
    <w:rsid w:val="00283FA5"/>
    <w:rsid w:val="00283FE3"/>
    <w:rsid w:val="00284102"/>
    <w:rsid w:val="00284A88"/>
    <w:rsid w:val="002850E4"/>
    <w:rsid w:val="0028533D"/>
    <w:rsid w:val="002856C9"/>
    <w:rsid w:val="00285A75"/>
    <w:rsid w:val="00286121"/>
    <w:rsid w:val="0028612E"/>
    <w:rsid w:val="00286217"/>
    <w:rsid w:val="00286277"/>
    <w:rsid w:val="002868E2"/>
    <w:rsid w:val="00286AE2"/>
    <w:rsid w:val="0028766D"/>
    <w:rsid w:val="0028785F"/>
    <w:rsid w:val="002904E8"/>
    <w:rsid w:val="00290A5A"/>
    <w:rsid w:val="00290B6D"/>
    <w:rsid w:val="00291054"/>
    <w:rsid w:val="0029170B"/>
    <w:rsid w:val="00292E82"/>
    <w:rsid w:val="0029309F"/>
    <w:rsid w:val="002945DF"/>
    <w:rsid w:val="00294990"/>
    <w:rsid w:val="00294D8F"/>
    <w:rsid w:val="00294FAB"/>
    <w:rsid w:val="00295202"/>
    <w:rsid w:val="002955DA"/>
    <w:rsid w:val="002962B4"/>
    <w:rsid w:val="00296356"/>
    <w:rsid w:val="00296499"/>
    <w:rsid w:val="00297F63"/>
    <w:rsid w:val="002A0625"/>
    <w:rsid w:val="002A0A33"/>
    <w:rsid w:val="002A0FA1"/>
    <w:rsid w:val="002A1C66"/>
    <w:rsid w:val="002A1D6F"/>
    <w:rsid w:val="002A21FC"/>
    <w:rsid w:val="002A2E19"/>
    <w:rsid w:val="002A345B"/>
    <w:rsid w:val="002A34C3"/>
    <w:rsid w:val="002A350F"/>
    <w:rsid w:val="002A3CEA"/>
    <w:rsid w:val="002A4C90"/>
    <w:rsid w:val="002A4F2F"/>
    <w:rsid w:val="002A5BCD"/>
    <w:rsid w:val="002A685E"/>
    <w:rsid w:val="002A6BF7"/>
    <w:rsid w:val="002A6D38"/>
    <w:rsid w:val="002A7BA2"/>
    <w:rsid w:val="002A7BE5"/>
    <w:rsid w:val="002A7FF1"/>
    <w:rsid w:val="002B06E2"/>
    <w:rsid w:val="002B08D5"/>
    <w:rsid w:val="002B33B0"/>
    <w:rsid w:val="002B34BA"/>
    <w:rsid w:val="002B372F"/>
    <w:rsid w:val="002B3F96"/>
    <w:rsid w:val="002B4019"/>
    <w:rsid w:val="002B44B4"/>
    <w:rsid w:val="002B44F4"/>
    <w:rsid w:val="002B4F5B"/>
    <w:rsid w:val="002B56B0"/>
    <w:rsid w:val="002B597F"/>
    <w:rsid w:val="002B724A"/>
    <w:rsid w:val="002B7BDF"/>
    <w:rsid w:val="002C001C"/>
    <w:rsid w:val="002C0132"/>
    <w:rsid w:val="002C0192"/>
    <w:rsid w:val="002C025A"/>
    <w:rsid w:val="002C0C06"/>
    <w:rsid w:val="002C115F"/>
    <w:rsid w:val="002C26F6"/>
    <w:rsid w:val="002C29C3"/>
    <w:rsid w:val="002C3394"/>
    <w:rsid w:val="002C34C8"/>
    <w:rsid w:val="002C366E"/>
    <w:rsid w:val="002C403B"/>
    <w:rsid w:val="002C439C"/>
    <w:rsid w:val="002C4D95"/>
    <w:rsid w:val="002C6DEC"/>
    <w:rsid w:val="002C7332"/>
    <w:rsid w:val="002C76A7"/>
    <w:rsid w:val="002D0324"/>
    <w:rsid w:val="002D0546"/>
    <w:rsid w:val="002D05E2"/>
    <w:rsid w:val="002D0646"/>
    <w:rsid w:val="002D0792"/>
    <w:rsid w:val="002D079A"/>
    <w:rsid w:val="002D163E"/>
    <w:rsid w:val="002D296A"/>
    <w:rsid w:val="002D2D7A"/>
    <w:rsid w:val="002D31A5"/>
    <w:rsid w:val="002D31FE"/>
    <w:rsid w:val="002D3397"/>
    <w:rsid w:val="002D394A"/>
    <w:rsid w:val="002D43C9"/>
    <w:rsid w:val="002D44D5"/>
    <w:rsid w:val="002D4E04"/>
    <w:rsid w:val="002D560A"/>
    <w:rsid w:val="002D5755"/>
    <w:rsid w:val="002D57B5"/>
    <w:rsid w:val="002D5C19"/>
    <w:rsid w:val="002D5C85"/>
    <w:rsid w:val="002D6342"/>
    <w:rsid w:val="002D69E1"/>
    <w:rsid w:val="002D735A"/>
    <w:rsid w:val="002D7405"/>
    <w:rsid w:val="002E0869"/>
    <w:rsid w:val="002E0D5E"/>
    <w:rsid w:val="002E1F5A"/>
    <w:rsid w:val="002E2672"/>
    <w:rsid w:val="002E2C10"/>
    <w:rsid w:val="002E2C87"/>
    <w:rsid w:val="002E3BFD"/>
    <w:rsid w:val="002E40A5"/>
    <w:rsid w:val="002E41C9"/>
    <w:rsid w:val="002E46F9"/>
    <w:rsid w:val="002E6441"/>
    <w:rsid w:val="002E64EE"/>
    <w:rsid w:val="002E69D6"/>
    <w:rsid w:val="002E6ADE"/>
    <w:rsid w:val="002E6B94"/>
    <w:rsid w:val="002E72F0"/>
    <w:rsid w:val="002E7B0B"/>
    <w:rsid w:val="002F04C7"/>
    <w:rsid w:val="002F073F"/>
    <w:rsid w:val="002F07F0"/>
    <w:rsid w:val="002F1962"/>
    <w:rsid w:val="002F19AB"/>
    <w:rsid w:val="002F1ACA"/>
    <w:rsid w:val="002F1BE3"/>
    <w:rsid w:val="002F20B1"/>
    <w:rsid w:val="002F212F"/>
    <w:rsid w:val="002F2A86"/>
    <w:rsid w:val="002F3181"/>
    <w:rsid w:val="002F3CDD"/>
    <w:rsid w:val="002F3E2D"/>
    <w:rsid w:val="002F4640"/>
    <w:rsid w:val="002F47AD"/>
    <w:rsid w:val="002F4B81"/>
    <w:rsid w:val="002F6B64"/>
    <w:rsid w:val="002F6E56"/>
    <w:rsid w:val="002F7603"/>
    <w:rsid w:val="002F7E23"/>
    <w:rsid w:val="00300B7C"/>
    <w:rsid w:val="00300E74"/>
    <w:rsid w:val="00300F55"/>
    <w:rsid w:val="003018EB"/>
    <w:rsid w:val="003026B4"/>
    <w:rsid w:val="00302AC7"/>
    <w:rsid w:val="00302DB7"/>
    <w:rsid w:val="00302E55"/>
    <w:rsid w:val="00303095"/>
    <w:rsid w:val="003039FC"/>
    <w:rsid w:val="0030413B"/>
    <w:rsid w:val="003057F5"/>
    <w:rsid w:val="00305CDA"/>
    <w:rsid w:val="0030606A"/>
    <w:rsid w:val="00306290"/>
    <w:rsid w:val="0030772F"/>
    <w:rsid w:val="0030799D"/>
    <w:rsid w:val="00307DC5"/>
    <w:rsid w:val="0031021C"/>
    <w:rsid w:val="003111A0"/>
    <w:rsid w:val="00311CDC"/>
    <w:rsid w:val="00312BEB"/>
    <w:rsid w:val="003131B1"/>
    <w:rsid w:val="00313882"/>
    <w:rsid w:val="00314186"/>
    <w:rsid w:val="00314CC7"/>
    <w:rsid w:val="00315607"/>
    <w:rsid w:val="00315D68"/>
    <w:rsid w:val="00315DD6"/>
    <w:rsid w:val="00316229"/>
    <w:rsid w:val="00316AE6"/>
    <w:rsid w:val="00316F6E"/>
    <w:rsid w:val="00317DEF"/>
    <w:rsid w:val="00320349"/>
    <w:rsid w:val="00320B0E"/>
    <w:rsid w:val="003216C7"/>
    <w:rsid w:val="00321B8E"/>
    <w:rsid w:val="00321D50"/>
    <w:rsid w:val="003232FD"/>
    <w:rsid w:val="00323F6A"/>
    <w:rsid w:val="003245D1"/>
    <w:rsid w:val="0032478C"/>
    <w:rsid w:val="003247F7"/>
    <w:rsid w:val="00324C48"/>
    <w:rsid w:val="00324C83"/>
    <w:rsid w:val="00324DC0"/>
    <w:rsid w:val="003257CF"/>
    <w:rsid w:val="00325937"/>
    <w:rsid w:val="00325C8F"/>
    <w:rsid w:val="00325D50"/>
    <w:rsid w:val="00326356"/>
    <w:rsid w:val="00326470"/>
    <w:rsid w:val="003266F6"/>
    <w:rsid w:val="003267A5"/>
    <w:rsid w:val="00326BD8"/>
    <w:rsid w:val="00327C11"/>
    <w:rsid w:val="00330492"/>
    <w:rsid w:val="00330B1F"/>
    <w:rsid w:val="00331E40"/>
    <w:rsid w:val="00332866"/>
    <w:rsid w:val="00332B38"/>
    <w:rsid w:val="00332B68"/>
    <w:rsid w:val="00333529"/>
    <w:rsid w:val="00333B3A"/>
    <w:rsid w:val="00333CC1"/>
    <w:rsid w:val="00333F39"/>
    <w:rsid w:val="0033447F"/>
    <w:rsid w:val="00334C60"/>
    <w:rsid w:val="00334D53"/>
    <w:rsid w:val="00334F34"/>
    <w:rsid w:val="0033561F"/>
    <w:rsid w:val="003359AC"/>
    <w:rsid w:val="003359DE"/>
    <w:rsid w:val="00335D3C"/>
    <w:rsid w:val="00337C39"/>
    <w:rsid w:val="0034054F"/>
    <w:rsid w:val="00340C4D"/>
    <w:rsid w:val="0034193C"/>
    <w:rsid w:val="003419ED"/>
    <w:rsid w:val="00343CA9"/>
    <w:rsid w:val="00344885"/>
    <w:rsid w:val="003456B1"/>
    <w:rsid w:val="003462E4"/>
    <w:rsid w:val="003465B7"/>
    <w:rsid w:val="0034667B"/>
    <w:rsid w:val="00346AE9"/>
    <w:rsid w:val="0034736B"/>
    <w:rsid w:val="003477CE"/>
    <w:rsid w:val="00347D79"/>
    <w:rsid w:val="0035001C"/>
    <w:rsid w:val="00350FDD"/>
    <w:rsid w:val="00351CDE"/>
    <w:rsid w:val="00351DBA"/>
    <w:rsid w:val="00352BBC"/>
    <w:rsid w:val="00352CC8"/>
    <w:rsid w:val="00353656"/>
    <w:rsid w:val="0035407D"/>
    <w:rsid w:val="00354161"/>
    <w:rsid w:val="00355E9A"/>
    <w:rsid w:val="00356469"/>
    <w:rsid w:val="00356A32"/>
    <w:rsid w:val="00361285"/>
    <w:rsid w:val="0036276F"/>
    <w:rsid w:val="003628D6"/>
    <w:rsid w:val="0036345C"/>
    <w:rsid w:val="003640AE"/>
    <w:rsid w:val="00364766"/>
    <w:rsid w:val="003648A8"/>
    <w:rsid w:val="00364EDF"/>
    <w:rsid w:val="00365247"/>
    <w:rsid w:val="003657AA"/>
    <w:rsid w:val="00365A2A"/>
    <w:rsid w:val="003663F8"/>
    <w:rsid w:val="00366650"/>
    <w:rsid w:val="00366AB4"/>
    <w:rsid w:val="00366B96"/>
    <w:rsid w:val="00366C31"/>
    <w:rsid w:val="00366E7C"/>
    <w:rsid w:val="00367544"/>
    <w:rsid w:val="00370FD9"/>
    <w:rsid w:val="00371BC6"/>
    <w:rsid w:val="00372CBD"/>
    <w:rsid w:val="0037332C"/>
    <w:rsid w:val="0037406F"/>
    <w:rsid w:val="003749BE"/>
    <w:rsid w:val="00374A15"/>
    <w:rsid w:val="00374F03"/>
    <w:rsid w:val="003757B2"/>
    <w:rsid w:val="003758E8"/>
    <w:rsid w:val="00375DF2"/>
    <w:rsid w:val="0037698E"/>
    <w:rsid w:val="00377396"/>
    <w:rsid w:val="00377593"/>
    <w:rsid w:val="00380288"/>
    <w:rsid w:val="003818E3"/>
    <w:rsid w:val="003828DF"/>
    <w:rsid w:val="0038315F"/>
    <w:rsid w:val="00384358"/>
    <w:rsid w:val="0038443E"/>
    <w:rsid w:val="00384508"/>
    <w:rsid w:val="003845AB"/>
    <w:rsid w:val="00384C79"/>
    <w:rsid w:val="00384D52"/>
    <w:rsid w:val="00385514"/>
    <w:rsid w:val="00385E1B"/>
    <w:rsid w:val="0038660B"/>
    <w:rsid w:val="003872BE"/>
    <w:rsid w:val="00387540"/>
    <w:rsid w:val="00387547"/>
    <w:rsid w:val="003876D5"/>
    <w:rsid w:val="00387948"/>
    <w:rsid w:val="00387C10"/>
    <w:rsid w:val="00387D76"/>
    <w:rsid w:val="003909CE"/>
    <w:rsid w:val="00390C28"/>
    <w:rsid w:val="00391B84"/>
    <w:rsid w:val="00392288"/>
    <w:rsid w:val="00392421"/>
    <w:rsid w:val="00393534"/>
    <w:rsid w:val="003936C4"/>
    <w:rsid w:val="00393FA3"/>
    <w:rsid w:val="00394767"/>
    <w:rsid w:val="00394E45"/>
    <w:rsid w:val="00395926"/>
    <w:rsid w:val="003963C9"/>
    <w:rsid w:val="003967E6"/>
    <w:rsid w:val="00396AC2"/>
    <w:rsid w:val="00396DA2"/>
    <w:rsid w:val="00396EEE"/>
    <w:rsid w:val="00397AC3"/>
    <w:rsid w:val="003A0058"/>
    <w:rsid w:val="003A04F6"/>
    <w:rsid w:val="003A1E23"/>
    <w:rsid w:val="003A2B4B"/>
    <w:rsid w:val="003A2BBE"/>
    <w:rsid w:val="003A3665"/>
    <w:rsid w:val="003A36CF"/>
    <w:rsid w:val="003A3722"/>
    <w:rsid w:val="003A3F78"/>
    <w:rsid w:val="003A457F"/>
    <w:rsid w:val="003A4635"/>
    <w:rsid w:val="003A48C2"/>
    <w:rsid w:val="003A567C"/>
    <w:rsid w:val="003A6186"/>
    <w:rsid w:val="003A667E"/>
    <w:rsid w:val="003A6FD7"/>
    <w:rsid w:val="003A7070"/>
    <w:rsid w:val="003A7074"/>
    <w:rsid w:val="003A71D5"/>
    <w:rsid w:val="003A7206"/>
    <w:rsid w:val="003B0160"/>
    <w:rsid w:val="003B02F9"/>
    <w:rsid w:val="003B0718"/>
    <w:rsid w:val="003B0DF9"/>
    <w:rsid w:val="003B0DFA"/>
    <w:rsid w:val="003B17DC"/>
    <w:rsid w:val="003B1898"/>
    <w:rsid w:val="003B1B87"/>
    <w:rsid w:val="003B1DD3"/>
    <w:rsid w:val="003B20EF"/>
    <w:rsid w:val="003B2800"/>
    <w:rsid w:val="003B2A78"/>
    <w:rsid w:val="003B3213"/>
    <w:rsid w:val="003B381B"/>
    <w:rsid w:val="003B389E"/>
    <w:rsid w:val="003B401B"/>
    <w:rsid w:val="003B4CE6"/>
    <w:rsid w:val="003B4D8D"/>
    <w:rsid w:val="003B4E7A"/>
    <w:rsid w:val="003B573B"/>
    <w:rsid w:val="003B5B41"/>
    <w:rsid w:val="003B6D6A"/>
    <w:rsid w:val="003B79F5"/>
    <w:rsid w:val="003C0A6E"/>
    <w:rsid w:val="003C0B0C"/>
    <w:rsid w:val="003C10FE"/>
    <w:rsid w:val="003C389B"/>
    <w:rsid w:val="003C3A22"/>
    <w:rsid w:val="003C4710"/>
    <w:rsid w:val="003C494E"/>
    <w:rsid w:val="003C4B1A"/>
    <w:rsid w:val="003C516B"/>
    <w:rsid w:val="003C56E3"/>
    <w:rsid w:val="003C5E21"/>
    <w:rsid w:val="003C61BD"/>
    <w:rsid w:val="003C6B3B"/>
    <w:rsid w:val="003C6F8E"/>
    <w:rsid w:val="003C70A8"/>
    <w:rsid w:val="003C76C6"/>
    <w:rsid w:val="003C7FE3"/>
    <w:rsid w:val="003D13D5"/>
    <w:rsid w:val="003D16D6"/>
    <w:rsid w:val="003D190C"/>
    <w:rsid w:val="003D2357"/>
    <w:rsid w:val="003D2585"/>
    <w:rsid w:val="003D2BC9"/>
    <w:rsid w:val="003D2D50"/>
    <w:rsid w:val="003D2E8D"/>
    <w:rsid w:val="003D2F4C"/>
    <w:rsid w:val="003D32DE"/>
    <w:rsid w:val="003D46D8"/>
    <w:rsid w:val="003D508A"/>
    <w:rsid w:val="003D52B5"/>
    <w:rsid w:val="003D5432"/>
    <w:rsid w:val="003D5A18"/>
    <w:rsid w:val="003D5E0B"/>
    <w:rsid w:val="003D621D"/>
    <w:rsid w:val="003D626E"/>
    <w:rsid w:val="003D67E6"/>
    <w:rsid w:val="003D69A8"/>
    <w:rsid w:val="003D713F"/>
    <w:rsid w:val="003E0304"/>
    <w:rsid w:val="003E06FF"/>
    <w:rsid w:val="003E0FB8"/>
    <w:rsid w:val="003E13CC"/>
    <w:rsid w:val="003E14E1"/>
    <w:rsid w:val="003E1E52"/>
    <w:rsid w:val="003E293A"/>
    <w:rsid w:val="003E2A47"/>
    <w:rsid w:val="003E2F00"/>
    <w:rsid w:val="003E37B7"/>
    <w:rsid w:val="003E38B0"/>
    <w:rsid w:val="003E3BCE"/>
    <w:rsid w:val="003E4F77"/>
    <w:rsid w:val="003E50F7"/>
    <w:rsid w:val="003E5127"/>
    <w:rsid w:val="003E54C6"/>
    <w:rsid w:val="003E5546"/>
    <w:rsid w:val="003E588D"/>
    <w:rsid w:val="003E5B52"/>
    <w:rsid w:val="003E5DC7"/>
    <w:rsid w:val="003E69FA"/>
    <w:rsid w:val="003E6A33"/>
    <w:rsid w:val="003E7A51"/>
    <w:rsid w:val="003E7C57"/>
    <w:rsid w:val="003F1000"/>
    <w:rsid w:val="003F113A"/>
    <w:rsid w:val="003F1D3E"/>
    <w:rsid w:val="003F2212"/>
    <w:rsid w:val="003F2C63"/>
    <w:rsid w:val="003F300F"/>
    <w:rsid w:val="003F3AD9"/>
    <w:rsid w:val="003F44F4"/>
    <w:rsid w:val="003F50D1"/>
    <w:rsid w:val="003F5AC7"/>
    <w:rsid w:val="003F5C92"/>
    <w:rsid w:val="003F5FA2"/>
    <w:rsid w:val="003F6483"/>
    <w:rsid w:val="003F737E"/>
    <w:rsid w:val="003F789E"/>
    <w:rsid w:val="003F7C51"/>
    <w:rsid w:val="004004A1"/>
    <w:rsid w:val="004008B5"/>
    <w:rsid w:val="004015E0"/>
    <w:rsid w:val="00401824"/>
    <w:rsid w:val="00401C74"/>
    <w:rsid w:val="00402844"/>
    <w:rsid w:val="00402961"/>
    <w:rsid w:val="004029B2"/>
    <w:rsid w:val="00403478"/>
    <w:rsid w:val="00403DDB"/>
    <w:rsid w:val="00403F20"/>
    <w:rsid w:val="00404FF5"/>
    <w:rsid w:val="0040524F"/>
    <w:rsid w:val="00405769"/>
    <w:rsid w:val="00405873"/>
    <w:rsid w:val="00405892"/>
    <w:rsid w:val="004058E1"/>
    <w:rsid w:val="004061C6"/>
    <w:rsid w:val="0040693B"/>
    <w:rsid w:val="00406A07"/>
    <w:rsid w:val="00406CB9"/>
    <w:rsid w:val="0040766D"/>
    <w:rsid w:val="00407FF1"/>
    <w:rsid w:val="00410065"/>
    <w:rsid w:val="0041068F"/>
    <w:rsid w:val="0041097F"/>
    <w:rsid w:val="00410A36"/>
    <w:rsid w:val="00410A8C"/>
    <w:rsid w:val="004118B1"/>
    <w:rsid w:val="00411909"/>
    <w:rsid w:val="0041248C"/>
    <w:rsid w:val="004128C6"/>
    <w:rsid w:val="00413724"/>
    <w:rsid w:val="004137C0"/>
    <w:rsid w:val="004141D5"/>
    <w:rsid w:val="00414303"/>
    <w:rsid w:val="004150C8"/>
    <w:rsid w:val="00415711"/>
    <w:rsid w:val="004163DC"/>
    <w:rsid w:val="00416D15"/>
    <w:rsid w:val="00416FD5"/>
    <w:rsid w:val="00417D03"/>
    <w:rsid w:val="00420281"/>
    <w:rsid w:val="0042036C"/>
    <w:rsid w:val="0042046D"/>
    <w:rsid w:val="00420A4B"/>
    <w:rsid w:val="0042156B"/>
    <w:rsid w:val="00421995"/>
    <w:rsid w:val="00422215"/>
    <w:rsid w:val="00422930"/>
    <w:rsid w:val="0042447B"/>
    <w:rsid w:val="00424D44"/>
    <w:rsid w:val="00425684"/>
    <w:rsid w:val="00425A3D"/>
    <w:rsid w:val="0042672C"/>
    <w:rsid w:val="00426803"/>
    <w:rsid w:val="004278CC"/>
    <w:rsid w:val="00427987"/>
    <w:rsid w:val="00427B5C"/>
    <w:rsid w:val="00427D15"/>
    <w:rsid w:val="00430073"/>
    <w:rsid w:val="004304D3"/>
    <w:rsid w:val="00430841"/>
    <w:rsid w:val="00430F97"/>
    <w:rsid w:val="004317FD"/>
    <w:rsid w:val="00431EC0"/>
    <w:rsid w:val="0043249A"/>
    <w:rsid w:val="0043250F"/>
    <w:rsid w:val="00432B00"/>
    <w:rsid w:val="00432B75"/>
    <w:rsid w:val="00433498"/>
    <w:rsid w:val="00433610"/>
    <w:rsid w:val="00433627"/>
    <w:rsid w:val="00433842"/>
    <w:rsid w:val="0043398F"/>
    <w:rsid w:val="004343A2"/>
    <w:rsid w:val="0043490E"/>
    <w:rsid w:val="00434FDE"/>
    <w:rsid w:val="00435237"/>
    <w:rsid w:val="00435706"/>
    <w:rsid w:val="004366BF"/>
    <w:rsid w:val="00436B2B"/>
    <w:rsid w:val="004373B8"/>
    <w:rsid w:val="0044053F"/>
    <w:rsid w:val="00440553"/>
    <w:rsid w:val="004416A0"/>
    <w:rsid w:val="004417DE"/>
    <w:rsid w:val="004418D8"/>
    <w:rsid w:val="00441B70"/>
    <w:rsid w:val="00442159"/>
    <w:rsid w:val="004423CF"/>
    <w:rsid w:val="0044257F"/>
    <w:rsid w:val="00442636"/>
    <w:rsid w:val="00442A54"/>
    <w:rsid w:val="00442A5B"/>
    <w:rsid w:val="00442D67"/>
    <w:rsid w:val="004434DD"/>
    <w:rsid w:val="00443540"/>
    <w:rsid w:val="00443AE7"/>
    <w:rsid w:val="004451AD"/>
    <w:rsid w:val="004457BA"/>
    <w:rsid w:val="00445CBA"/>
    <w:rsid w:val="00446C09"/>
    <w:rsid w:val="00446C67"/>
    <w:rsid w:val="0044766F"/>
    <w:rsid w:val="00447FD5"/>
    <w:rsid w:val="00450380"/>
    <w:rsid w:val="00450C83"/>
    <w:rsid w:val="00452818"/>
    <w:rsid w:val="00452F2B"/>
    <w:rsid w:val="004546F1"/>
    <w:rsid w:val="00454A92"/>
    <w:rsid w:val="00455529"/>
    <w:rsid w:val="004556A8"/>
    <w:rsid w:val="00455A93"/>
    <w:rsid w:val="0045642B"/>
    <w:rsid w:val="004566CC"/>
    <w:rsid w:val="00456C65"/>
    <w:rsid w:val="00456DFA"/>
    <w:rsid w:val="004600D6"/>
    <w:rsid w:val="0046049E"/>
    <w:rsid w:val="00460EC1"/>
    <w:rsid w:val="00461760"/>
    <w:rsid w:val="00462752"/>
    <w:rsid w:val="0046393C"/>
    <w:rsid w:val="00463EE4"/>
    <w:rsid w:val="0046435A"/>
    <w:rsid w:val="004647B5"/>
    <w:rsid w:val="004649DB"/>
    <w:rsid w:val="00464F1D"/>
    <w:rsid w:val="00466541"/>
    <w:rsid w:val="0046654B"/>
    <w:rsid w:val="00466A8E"/>
    <w:rsid w:val="00466CB0"/>
    <w:rsid w:val="00467980"/>
    <w:rsid w:val="00467D11"/>
    <w:rsid w:val="0047016E"/>
    <w:rsid w:val="00470273"/>
    <w:rsid w:val="004703F7"/>
    <w:rsid w:val="00471098"/>
    <w:rsid w:val="00471AC9"/>
    <w:rsid w:val="00471E52"/>
    <w:rsid w:val="00471F2F"/>
    <w:rsid w:val="0047202B"/>
    <w:rsid w:val="00472276"/>
    <w:rsid w:val="004735E6"/>
    <w:rsid w:val="004739B7"/>
    <w:rsid w:val="00473FDA"/>
    <w:rsid w:val="00474059"/>
    <w:rsid w:val="00474503"/>
    <w:rsid w:val="00474F25"/>
    <w:rsid w:val="004752EF"/>
    <w:rsid w:val="0047582E"/>
    <w:rsid w:val="004766B2"/>
    <w:rsid w:val="0047721E"/>
    <w:rsid w:val="004778B7"/>
    <w:rsid w:val="004803B2"/>
    <w:rsid w:val="00480E45"/>
    <w:rsid w:val="004821AF"/>
    <w:rsid w:val="0048319B"/>
    <w:rsid w:val="00483751"/>
    <w:rsid w:val="00483C21"/>
    <w:rsid w:val="00483DF5"/>
    <w:rsid w:val="004840E5"/>
    <w:rsid w:val="00484728"/>
    <w:rsid w:val="0048571E"/>
    <w:rsid w:val="00485DD1"/>
    <w:rsid w:val="00487392"/>
    <w:rsid w:val="0048750A"/>
    <w:rsid w:val="00487510"/>
    <w:rsid w:val="004875EB"/>
    <w:rsid w:val="00490893"/>
    <w:rsid w:val="00490FF3"/>
    <w:rsid w:val="00491243"/>
    <w:rsid w:val="00491849"/>
    <w:rsid w:val="00491C4C"/>
    <w:rsid w:val="00491F90"/>
    <w:rsid w:val="0049247F"/>
    <w:rsid w:val="00493C76"/>
    <w:rsid w:val="00493FA1"/>
    <w:rsid w:val="00494034"/>
    <w:rsid w:val="004942F9"/>
    <w:rsid w:val="00494687"/>
    <w:rsid w:val="00494A30"/>
    <w:rsid w:val="00495EF7"/>
    <w:rsid w:val="00496632"/>
    <w:rsid w:val="004966AF"/>
    <w:rsid w:val="00497378"/>
    <w:rsid w:val="00497408"/>
    <w:rsid w:val="00497A58"/>
    <w:rsid w:val="00497D6D"/>
    <w:rsid w:val="00497F13"/>
    <w:rsid w:val="004A0E5A"/>
    <w:rsid w:val="004A0E9D"/>
    <w:rsid w:val="004A14B7"/>
    <w:rsid w:val="004A1C84"/>
    <w:rsid w:val="004A2C8C"/>
    <w:rsid w:val="004A2D21"/>
    <w:rsid w:val="004A2DEC"/>
    <w:rsid w:val="004A32AA"/>
    <w:rsid w:val="004A34FD"/>
    <w:rsid w:val="004A36E2"/>
    <w:rsid w:val="004A382F"/>
    <w:rsid w:val="004A468B"/>
    <w:rsid w:val="004A4B57"/>
    <w:rsid w:val="004A4EB7"/>
    <w:rsid w:val="004A5487"/>
    <w:rsid w:val="004A548F"/>
    <w:rsid w:val="004A615A"/>
    <w:rsid w:val="004A631B"/>
    <w:rsid w:val="004A634E"/>
    <w:rsid w:val="004A7585"/>
    <w:rsid w:val="004A7C76"/>
    <w:rsid w:val="004B0558"/>
    <w:rsid w:val="004B07FB"/>
    <w:rsid w:val="004B0E77"/>
    <w:rsid w:val="004B1436"/>
    <w:rsid w:val="004B20EB"/>
    <w:rsid w:val="004B222A"/>
    <w:rsid w:val="004B3251"/>
    <w:rsid w:val="004B3D3A"/>
    <w:rsid w:val="004B4228"/>
    <w:rsid w:val="004B4D2B"/>
    <w:rsid w:val="004B519C"/>
    <w:rsid w:val="004B574B"/>
    <w:rsid w:val="004B581D"/>
    <w:rsid w:val="004B615C"/>
    <w:rsid w:val="004B633E"/>
    <w:rsid w:val="004B685F"/>
    <w:rsid w:val="004B7F1D"/>
    <w:rsid w:val="004B7FE8"/>
    <w:rsid w:val="004C002C"/>
    <w:rsid w:val="004C07C1"/>
    <w:rsid w:val="004C095E"/>
    <w:rsid w:val="004C15EA"/>
    <w:rsid w:val="004C186C"/>
    <w:rsid w:val="004C2200"/>
    <w:rsid w:val="004C2775"/>
    <w:rsid w:val="004C2B47"/>
    <w:rsid w:val="004C2E4E"/>
    <w:rsid w:val="004C2EE5"/>
    <w:rsid w:val="004C43CC"/>
    <w:rsid w:val="004C4BDD"/>
    <w:rsid w:val="004C590F"/>
    <w:rsid w:val="004C5AE2"/>
    <w:rsid w:val="004C5B30"/>
    <w:rsid w:val="004C5FC0"/>
    <w:rsid w:val="004C6591"/>
    <w:rsid w:val="004C6927"/>
    <w:rsid w:val="004C750D"/>
    <w:rsid w:val="004C7E99"/>
    <w:rsid w:val="004D05F3"/>
    <w:rsid w:val="004D095F"/>
    <w:rsid w:val="004D166A"/>
    <w:rsid w:val="004D1BB4"/>
    <w:rsid w:val="004D2031"/>
    <w:rsid w:val="004D2ABA"/>
    <w:rsid w:val="004D2D7A"/>
    <w:rsid w:val="004D3492"/>
    <w:rsid w:val="004D3DBC"/>
    <w:rsid w:val="004D42E0"/>
    <w:rsid w:val="004D4380"/>
    <w:rsid w:val="004D449E"/>
    <w:rsid w:val="004D462C"/>
    <w:rsid w:val="004D4A1F"/>
    <w:rsid w:val="004D558A"/>
    <w:rsid w:val="004D583A"/>
    <w:rsid w:val="004D58BC"/>
    <w:rsid w:val="004D5906"/>
    <w:rsid w:val="004D69AC"/>
    <w:rsid w:val="004D6A0E"/>
    <w:rsid w:val="004D6C52"/>
    <w:rsid w:val="004D6F54"/>
    <w:rsid w:val="004D7212"/>
    <w:rsid w:val="004D722B"/>
    <w:rsid w:val="004D7345"/>
    <w:rsid w:val="004E02C3"/>
    <w:rsid w:val="004E02D3"/>
    <w:rsid w:val="004E079F"/>
    <w:rsid w:val="004E0FBD"/>
    <w:rsid w:val="004E1ABA"/>
    <w:rsid w:val="004E1CD2"/>
    <w:rsid w:val="004E1DA1"/>
    <w:rsid w:val="004E1DCD"/>
    <w:rsid w:val="004E1E12"/>
    <w:rsid w:val="004E264E"/>
    <w:rsid w:val="004E2B12"/>
    <w:rsid w:val="004E2F06"/>
    <w:rsid w:val="004E33B3"/>
    <w:rsid w:val="004E376D"/>
    <w:rsid w:val="004E381E"/>
    <w:rsid w:val="004E5154"/>
    <w:rsid w:val="004E605E"/>
    <w:rsid w:val="004E7331"/>
    <w:rsid w:val="004F206C"/>
    <w:rsid w:val="004F24BC"/>
    <w:rsid w:val="004F2856"/>
    <w:rsid w:val="004F3059"/>
    <w:rsid w:val="004F3130"/>
    <w:rsid w:val="004F3307"/>
    <w:rsid w:val="004F40FE"/>
    <w:rsid w:val="004F42F3"/>
    <w:rsid w:val="004F4AF9"/>
    <w:rsid w:val="004F4C56"/>
    <w:rsid w:val="004F5152"/>
    <w:rsid w:val="004F524C"/>
    <w:rsid w:val="004F5305"/>
    <w:rsid w:val="004F54A8"/>
    <w:rsid w:val="004F5610"/>
    <w:rsid w:val="004F5D66"/>
    <w:rsid w:val="004F7AEC"/>
    <w:rsid w:val="00500E30"/>
    <w:rsid w:val="00500E8F"/>
    <w:rsid w:val="00501B73"/>
    <w:rsid w:val="00501C29"/>
    <w:rsid w:val="00501D78"/>
    <w:rsid w:val="00501E74"/>
    <w:rsid w:val="005023A7"/>
    <w:rsid w:val="00502773"/>
    <w:rsid w:val="00502A3C"/>
    <w:rsid w:val="00502B2B"/>
    <w:rsid w:val="005033A2"/>
    <w:rsid w:val="005037E8"/>
    <w:rsid w:val="00503B1E"/>
    <w:rsid w:val="00503B94"/>
    <w:rsid w:val="00504A88"/>
    <w:rsid w:val="00504D9C"/>
    <w:rsid w:val="005058CA"/>
    <w:rsid w:val="00506420"/>
    <w:rsid w:val="00506B43"/>
    <w:rsid w:val="00506CA5"/>
    <w:rsid w:val="005073DF"/>
    <w:rsid w:val="0050765D"/>
    <w:rsid w:val="0050781B"/>
    <w:rsid w:val="00507DAC"/>
    <w:rsid w:val="00510803"/>
    <w:rsid w:val="0051106B"/>
    <w:rsid w:val="0051106D"/>
    <w:rsid w:val="0051108E"/>
    <w:rsid w:val="00512511"/>
    <w:rsid w:val="0051288F"/>
    <w:rsid w:val="00512B86"/>
    <w:rsid w:val="00513214"/>
    <w:rsid w:val="00513847"/>
    <w:rsid w:val="00513B04"/>
    <w:rsid w:val="00513CF9"/>
    <w:rsid w:val="00514644"/>
    <w:rsid w:val="00514DD9"/>
    <w:rsid w:val="00515ACC"/>
    <w:rsid w:val="00515E25"/>
    <w:rsid w:val="00515EF6"/>
    <w:rsid w:val="00515F12"/>
    <w:rsid w:val="00515F29"/>
    <w:rsid w:val="005160E4"/>
    <w:rsid w:val="005162BE"/>
    <w:rsid w:val="005166FE"/>
    <w:rsid w:val="00516FCB"/>
    <w:rsid w:val="005178DC"/>
    <w:rsid w:val="00517904"/>
    <w:rsid w:val="0052025E"/>
    <w:rsid w:val="005206EC"/>
    <w:rsid w:val="00520708"/>
    <w:rsid w:val="005208B3"/>
    <w:rsid w:val="005213BC"/>
    <w:rsid w:val="00521528"/>
    <w:rsid w:val="00521590"/>
    <w:rsid w:val="00521AD9"/>
    <w:rsid w:val="005224AA"/>
    <w:rsid w:val="00522E57"/>
    <w:rsid w:val="00523EBC"/>
    <w:rsid w:val="0052411C"/>
    <w:rsid w:val="005245AA"/>
    <w:rsid w:val="00524CAD"/>
    <w:rsid w:val="00525233"/>
    <w:rsid w:val="0052564C"/>
    <w:rsid w:val="00525F26"/>
    <w:rsid w:val="00526456"/>
    <w:rsid w:val="005264FE"/>
    <w:rsid w:val="00526E15"/>
    <w:rsid w:val="0052722E"/>
    <w:rsid w:val="00527561"/>
    <w:rsid w:val="00527865"/>
    <w:rsid w:val="00530090"/>
    <w:rsid w:val="00530DD1"/>
    <w:rsid w:val="005311D9"/>
    <w:rsid w:val="0053146F"/>
    <w:rsid w:val="0053157E"/>
    <w:rsid w:val="005315D9"/>
    <w:rsid w:val="0053161B"/>
    <w:rsid w:val="00531C6C"/>
    <w:rsid w:val="005322D4"/>
    <w:rsid w:val="00532371"/>
    <w:rsid w:val="00532F12"/>
    <w:rsid w:val="00534835"/>
    <w:rsid w:val="00535515"/>
    <w:rsid w:val="00535A44"/>
    <w:rsid w:val="00535BAB"/>
    <w:rsid w:val="005374E1"/>
    <w:rsid w:val="00537512"/>
    <w:rsid w:val="00537739"/>
    <w:rsid w:val="00537DCA"/>
    <w:rsid w:val="005401E6"/>
    <w:rsid w:val="005404F0"/>
    <w:rsid w:val="00541390"/>
    <w:rsid w:val="00541CB3"/>
    <w:rsid w:val="0054272E"/>
    <w:rsid w:val="00542BED"/>
    <w:rsid w:val="0054354F"/>
    <w:rsid w:val="00543B10"/>
    <w:rsid w:val="00543D0A"/>
    <w:rsid w:val="005445FA"/>
    <w:rsid w:val="0054484C"/>
    <w:rsid w:val="00544EA5"/>
    <w:rsid w:val="00545215"/>
    <w:rsid w:val="005458B5"/>
    <w:rsid w:val="00545931"/>
    <w:rsid w:val="0054632C"/>
    <w:rsid w:val="00546EE5"/>
    <w:rsid w:val="00547B74"/>
    <w:rsid w:val="005505B5"/>
    <w:rsid w:val="00550EE4"/>
    <w:rsid w:val="00551604"/>
    <w:rsid w:val="00552464"/>
    <w:rsid w:val="00552A57"/>
    <w:rsid w:val="00552DCA"/>
    <w:rsid w:val="005530BA"/>
    <w:rsid w:val="0055372A"/>
    <w:rsid w:val="00553B8E"/>
    <w:rsid w:val="00553EDA"/>
    <w:rsid w:val="00554EDB"/>
    <w:rsid w:val="00555131"/>
    <w:rsid w:val="00555E5C"/>
    <w:rsid w:val="0055615D"/>
    <w:rsid w:val="005561B9"/>
    <w:rsid w:val="00556F35"/>
    <w:rsid w:val="0055722C"/>
    <w:rsid w:val="00560D39"/>
    <w:rsid w:val="0056198C"/>
    <w:rsid w:val="00561D20"/>
    <w:rsid w:val="00562001"/>
    <w:rsid w:val="00562A56"/>
    <w:rsid w:val="00562F31"/>
    <w:rsid w:val="0056332F"/>
    <w:rsid w:val="0056431D"/>
    <w:rsid w:val="00564F13"/>
    <w:rsid w:val="005666EB"/>
    <w:rsid w:val="00566AC1"/>
    <w:rsid w:val="00566ED2"/>
    <w:rsid w:val="005670C9"/>
    <w:rsid w:val="00567886"/>
    <w:rsid w:val="00567C53"/>
    <w:rsid w:val="00567EB3"/>
    <w:rsid w:val="00570827"/>
    <w:rsid w:val="00572D62"/>
    <w:rsid w:val="0057323F"/>
    <w:rsid w:val="005732AD"/>
    <w:rsid w:val="0057373F"/>
    <w:rsid w:val="00573971"/>
    <w:rsid w:val="00573B61"/>
    <w:rsid w:val="00573C3B"/>
    <w:rsid w:val="00574523"/>
    <w:rsid w:val="00574A64"/>
    <w:rsid w:val="0057553D"/>
    <w:rsid w:val="00576984"/>
    <w:rsid w:val="00576BA2"/>
    <w:rsid w:val="00576C33"/>
    <w:rsid w:val="005774C0"/>
    <w:rsid w:val="005776C0"/>
    <w:rsid w:val="00580099"/>
    <w:rsid w:val="005803B6"/>
    <w:rsid w:val="005807B7"/>
    <w:rsid w:val="00580838"/>
    <w:rsid w:val="00580A12"/>
    <w:rsid w:val="00580E5C"/>
    <w:rsid w:val="00582693"/>
    <w:rsid w:val="0058282D"/>
    <w:rsid w:val="00584769"/>
    <w:rsid w:val="00584A3E"/>
    <w:rsid w:val="00585020"/>
    <w:rsid w:val="00585201"/>
    <w:rsid w:val="00585A7E"/>
    <w:rsid w:val="00586239"/>
    <w:rsid w:val="005862B7"/>
    <w:rsid w:val="0058702A"/>
    <w:rsid w:val="005875C1"/>
    <w:rsid w:val="00587F69"/>
    <w:rsid w:val="0059186A"/>
    <w:rsid w:val="00591D0D"/>
    <w:rsid w:val="00592E39"/>
    <w:rsid w:val="00592E95"/>
    <w:rsid w:val="0059348F"/>
    <w:rsid w:val="00593C52"/>
    <w:rsid w:val="00593F57"/>
    <w:rsid w:val="00594143"/>
    <w:rsid w:val="0059485C"/>
    <w:rsid w:val="00594CB1"/>
    <w:rsid w:val="0059524B"/>
    <w:rsid w:val="005959D0"/>
    <w:rsid w:val="00595D73"/>
    <w:rsid w:val="00596DD4"/>
    <w:rsid w:val="00597667"/>
    <w:rsid w:val="00597735"/>
    <w:rsid w:val="00597C42"/>
    <w:rsid w:val="00597DEF"/>
    <w:rsid w:val="005A0966"/>
    <w:rsid w:val="005A0A12"/>
    <w:rsid w:val="005A0E9F"/>
    <w:rsid w:val="005A1197"/>
    <w:rsid w:val="005A18CD"/>
    <w:rsid w:val="005A1CF9"/>
    <w:rsid w:val="005A1E86"/>
    <w:rsid w:val="005A292A"/>
    <w:rsid w:val="005A29B2"/>
    <w:rsid w:val="005A37AC"/>
    <w:rsid w:val="005A3AE3"/>
    <w:rsid w:val="005A58CA"/>
    <w:rsid w:val="005A5BA3"/>
    <w:rsid w:val="005A5BC6"/>
    <w:rsid w:val="005A5F2D"/>
    <w:rsid w:val="005A5FFA"/>
    <w:rsid w:val="005A62D5"/>
    <w:rsid w:val="005A676B"/>
    <w:rsid w:val="005A6B64"/>
    <w:rsid w:val="005A7CEC"/>
    <w:rsid w:val="005B00C6"/>
    <w:rsid w:val="005B0169"/>
    <w:rsid w:val="005B099A"/>
    <w:rsid w:val="005B0B1D"/>
    <w:rsid w:val="005B1D08"/>
    <w:rsid w:val="005B2081"/>
    <w:rsid w:val="005B21BC"/>
    <w:rsid w:val="005B223F"/>
    <w:rsid w:val="005B34EB"/>
    <w:rsid w:val="005B391B"/>
    <w:rsid w:val="005B467B"/>
    <w:rsid w:val="005B4E1C"/>
    <w:rsid w:val="005B51E0"/>
    <w:rsid w:val="005B56EC"/>
    <w:rsid w:val="005B579C"/>
    <w:rsid w:val="005B5DE9"/>
    <w:rsid w:val="005B6E2B"/>
    <w:rsid w:val="005B72A2"/>
    <w:rsid w:val="005B72F4"/>
    <w:rsid w:val="005B7328"/>
    <w:rsid w:val="005B7804"/>
    <w:rsid w:val="005B7966"/>
    <w:rsid w:val="005B7D6D"/>
    <w:rsid w:val="005C11AC"/>
    <w:rsid w:val="005C1267"/>
    <w:rsid w:val="005C1390"/>
    <w:rsid w:val="005C1FA3"/>
    <w:rsid w:val="005C203A"/>
    <w:rsid w:val="005C2309"/>
    <w:rsid w:val="005C236A"/>
    <w:rsid w:val="005C2445"/>
    <w:rsid w:val="005C2B15"/>
    <w:rsid w:val="005C30B8"/>
    <w:rsid w:val="005C3121"/>
    <w:rsid w:val="005C3A92"/>
    <w:rsid w:val="005C3AF8"/>
    <w:rsid w:val="005C3D57"/>
    <w:rsid w:val="005C3E88"/>
    <w:rsid w:val="005C4522"/>
    <w:rsid w:val="005C4DD3"/>
    <w:rsid w:val="005C52C0"/>
    <w:rsid w:val="005C54DB"/>
    <w:rsid w:val="005C5F59"/>
    <w:rsid w:val="005C5FEF"/>
    <w:rsid w:val="005C68FF"/>
    <w:rsid w:val="005C6A52"/>
    <w:rsid w:val="005C6C4F"/>
    <w:rsid w:val="005C7121"/>
    <w:rsid w:val="005C71CC"/>
    <w:rsid w:val="005C7737"/>
    <w:rsid w:val="005C7DFC"/>
    <w:rsid w:val="005D0334"/>
    <w:rsid w:val="005D06A3"/>
    <w:rsid w:val="005D1991"/>
    <w:rsid w:val="005D2516"/>
    <w:rsid w:val="005D2CAE"/>
    <w:rsid w:val="005D35DD"/>
    <w:rsid w:val="005D4AC4"/>
    <w:rsid w:val="005D5113"/>
    <w:rsid w:val="005D6009"/>
    <w:rsid w:val="005D67AE"/>
    <w:rsid w:val="005D6841"/>
    <w:rsid w:val="005D6FA8"/>
    <w:rsid w:val="005D733B"/>
    <w:rsid w:val="005D78CD"/>
    <w:rsid w:val="005D79A3"/>
    <w:rsid w:val="005E02E3"/>
    <w:rsid w:val="005E061F"/>
    <w:rsid w:val="005E07DB"/>
    <w:rsid w:val="005E1F8F"/>
    <w:rsid w:val="005E2997"/>
    <w:rsid w:val="005E37EF"/>
    <w:rsid w:val="005E48B8"/>
    <w:rsid w:val="005E5764"/>
    <w:rsid w:val="005E695B"/>
    <w:rsid w:val="005E6D4D"/>
    <w:rsid w:val="005F017B"/>
    <w:rsid w:val="005F0F0A"/>
    <w:rsid w:val="005F1741"/>
    <w:rsid w:val="005F1CF0"/>
    <w:rsid w:val="005F1E6A"/>
    <w:rsid w:val="005F2237"/>
    <w:rsid w:val="005F2537"/>
    <w:rsid w:val="005F2CB8"/>
    <w:rsid w:val="005F32C2"/>
    <w:rsid w:val="005F38B1"/>
    <w:rsid w:val="005F3DDE"/>
    <w:rsid w:val="005F5E9C"/>
    <w:rsid w:val="005F614D"/>
    <w:rsid w:val="005F6BCC"/>
    <w:rsid w:val="005F721D"/>
    <w:rsid w:val="005F753C"/>
    <w:rsid w:val="005F7A70"/>
    <w:rsid w:val="00600127"/>
    <w:rsid w:val="006001AA"/>
    <w:rsid w:val="006006C0"/>
    <w:rsid w:val="00600807"/>
    <w:rsid w:val="006008C5"/>
    <w:rsid w:val="0060148E"/>
    <w:rsid w:val="0060297E"/>
    <w:rsid w:val="00602A13"/>
    <w:rsid w:val="006046B6"/>
    <w:rsid w:val="006047A7"/>
    <w:rsid w:val="00604F67"/>
    <w:rsid w:val="006051F8"/>
    <w:rsid w:val="006057E1"/>
    <w:rsid w:val="00605B80"/>
    <w:rsid w:val="00605E46"/>
    <w:rsid w:val="00607285"/>
    <w:rsid w:val="00607D32"/>
    <w:rsid w:val="006101F9"/>
    <w:rsid w:val="00610EF1"/>
    <w:rsid w:val="00611362"/>
    <w:rsid w:val="00611448"/>
    <w:rsid w:val="00612430"/>
    <w:rsid w:val="00612A64"/>
    <w:rsid w:val="00613912"/>
    <w:rsid w:val="00613F72"/>
    <w:rsid w:val="00615583"/>
    <w:rsid w:val="006157B1"/>
    <w:rsid w:val="00615A3E"/>
    <w:rsid w:val="006161F4"/>
    <w:rsid w:val="0061685B"/>
    <w:rsid w:val="00616BA3"/>
    <w:rsid w:val="00616CEA"/>
    <w:rsid w:val="00617ADA"/>
    <w:rsid w:val="00620772"/>
    <w:rsid w:val="006212F8"/>
    <w:rsid w:val="00621AA0"/>
    <w:rsid w:val="006224B1"/>
    <w:rsid w:val="00622646"/>
    <w:rsid w:val="00622CCB"/>
    <w:rsid w:val="00622D82"/>
    <w:rsid w:val="006235C5"/>
    <w:rsid w:val="00623992"/>
    <w:rsid w:val="00623F6B"/>
    <w:rsid w:val="00624E2D"/>
    <w:rsid w:val="00625115"/>
    <w:rsid w:val="0062531B"/>
    <w:rsid w:val="0062578C"/>
    <w:rsid w:val="00625EB1"/>
    <w:rsid w:val="00626D5B"/>
    <w:rsid w:val="00627199"/>
    <w:rsid w:val="00627514"/>
    <w:rsid w:val="00627E10"/>
    <w:rsid w:val="00630A47"/>
    <w:rsid w:val="00631D15"/>
    <w:rsid w:val="00632712"/>
    <w:rsid w:val="00632B08"/>
    <w:rsid w:val="006336E9"/>
    <w:rsid w:val="0063461C"/>
    <w:rsid w:val="006355CD"/>
    <w:rsid w:val="00635C52"/>
    <w:rsid w:val="0063712D"/>
    <w:rsid w:val="0064024E"/>
    <w:rsid w:val="00640D58"/>
    <w:rsid w:val="00640D6A"/>
    <w:rsid w:val="00640FB2"/>
    <w:rsid w:val="0064107D"/>
    <w:rsid w:val="00641C01"/>
    <w:rsid w:val="00642326"/>
    <w:rsid w:val="0064399E"/>
    <w:rsid w:val="00643F1D"/>
    <w:rsid w:val="00645348"/>
    <w:rsid w:val="006456D2"/>
    <w:rsid w:val="00645972"/>
    <w:rsid w:val="006469A6"/>
    <w:rsid w:val="00646AC8"/>
    <w:rsid w:val="006471FE"/>
    <w:rsid w:val="006478A6"/>
    <w:rsid w:val="00647914"/>
    <w:rsid w:val="00650B5A"/>
    <w:rsid w:val="00650E22"/>
    <w:rsid w:val="006512A1"/>
    <w:rsid w:val="0065138A"/>
    <w:rsid w:val="00651550"/>
    <w:rsid w:val="00651D24"/>
    <w:rsid w:val="0065219B"/>
    <w:rsid w:val="00652842"/>
    <w:rsid w:val="00652C09"/>
    <w:rsid w:val="00652E99"/>
    <w:rsid w:val="0065310E"/>
    <w:rsid w:val="006540E7"/>
    <w:rsid w:val="00654904"/>
    <w:rsid w:val="00654B8E"/>
    <w:rsid w:val="00654EAB"/>
    <w:rsid w:val="00656997"/>
    <w:rsid w:val="0065748B"/>
    <w:rsid w:val="006576C2"/>
    <w:rsid w:val="00657EBA"/>
    <w:rsid w:val="00661344"/>
    <w:rsid w:val="006624AD"/>
    <w:rsid w:val="00663372"/>
    <w:rsid w:val="00663FFC"/>
    <w:rsid w:val="006645C1"/>
    <w:rsid w:val="00664F1E"/>
    <w:rsid w:val="00665B28"/>
    <w:rsid w:val="0066692B"/>
    <w:rsid w:val="006672DE"/>
    <w:rsid w:val="006673C9"/>
    <w:rsid w:val="006673D4"/>
    <w:rsid w:val="00667D5D"/>
    <w:rsid w:val="00667DD6"/>
    <w:rsid w:val="00667E89"/>
    <w:rsid w:val="00667F82"/>
    <w:rsid w:val="006703FD"/>
    <w:rsid w:val="00671016"/>
    <w:rsid w:val="0067183E"/>
    <w:rsid w:val="006739A5"/>
    <w:rsid w:val="00673D8C"/>
    <w:rsid w:val="00673EC8"/>
    <w:rsid w:val="00674FCF"/>
    <w:rsid w:val="00675685"/>
    <w:rsid w:val="00675C07"/>
    <w:rsid w:val="006765E7"/>
    <w:rsid w:val="00676743"/>
    <w:rsid w:val="0067697C"/>
    <w:rsid w:val="006770DF"/>
    <w:rsid w:val="006771A1"/>
    <w:rsid w:val="00677448"/>
    <w:rsid w:val="0067778C"/>
    <w:rsid w:val="00677875"/>
    <w:rsid w:val="00677FF6"/>
    <w:rsid w:val="00680EBB"/>
    <w:rsid w:val="00681C80"/>
    <w:rsid w:val="00681F24"/>
    <w:rsid w:val="0068256D"/>
    <w:rsid w:val="00683165"/>
    <w:rsid w:val="006831EB"/>
    <w:rsid w:val="0068359B"/>
    <w:rsid w:val="0068386F"/>
    <w:rsid w:val="006839C1"/>
    <w:rsid w:val="00684164"/>
    <w:rsid w:val="0068459C"/>
    <w:rsid w:val="006847F0"/>
    <w:rsid w:val="00684B58"/>
    <w:rsid w:val="006867FA"/>
    <w:rsid w:val="00686826"/>
    <w:rsid w:val="00687148"/>
    <w:rsid w:val="00687277"/>
    <w:rsid w:val="006877E9"/>
    <w:rsid w:val="00687803"/>
    <w:rsid w:val="00687CCE"/>
    <w:rsid w:val="0069084D"/>
    <w:rsid w:val="00690C42"/>
    <w:rsid w:val="00690CC1"/>
    <w:rsid w:val="006913A3"/>
    <w:rsid w:val="006917B9"/>
    <w:rsid w:val="00693362"/>
    <w:rsid w:val="0069368F"/>
    <w:rsid w:val="00693D70"/>
    <w:rsid w:val="006940E8"/>
    <w:rsid w:val="0069445B"/>
    <w:rsid w:val="00694677"/>
    <w:rsid w:val="00694702"/>
    <w:rsid w:val="006947F0"/>
    <w:rsid w:val="00694840"/>
    <w:rsid w:val="00694B77"/>
    <w:rsid w:val="00694BA7"/>
    <w:rsid w:val="00694EDC"/>
    <w:rsid w:val="00695012"/>
    <w:rsid w:val="00695A2F"/>
    <w:rsid w:val="00695F43"/>
    <w:rsid w:val="006964B0"/>
    <w:rsid w:val="006977AC"/>
    <w:rsid w:val="006A06E9"/>
    <w:rsid w:val="006A0F60"/>
    <w:rsid w:val="006A1630"/>
    <w:rsid w:val="006A1738"/>
    <w:rsid w:val="006A22FC"/>
    <w:rsid w:val="006A2E41"/>
    <w:rsid w:val="006A2E57"/>
    <w:rsid w:val="006A302E"/>
    <w:rsid w:val="006A3125"/>
    <w:rsid w:val="006A31F7"/>
    <w:rsid w:val="006A3296"/>
    <w:rsid w:val="006A38B5"/>
    <w:rsid w:val="006A3914"/>
    <w:rsid w:val="006A3FCE"/>
    <w:rsid w:val="006A4100"/>
    <w:rsid w:val="006A44F9"/>
    <w:rsid w:val="006A4FE8"/>
    <w:rsid w:val="006A5359"/>
    <w:rsid w:val="006A5E65"/>
    <w:rsid w:val="006A6290"/>
    <w:rsid w:val="006A65DD"/>
    <w:rsid w:val="006A6AAF"/>
    <w:rsid w:val="006A6DF2"/>
    <w:rsid w:val="006A7D53"/>
    <w:rsid w:val="006B005B"/>
    <w:rsid w:val="006B0358"/>
    <w:rsid w:val="006B0BEE"/>
    <w:rsid w:val="006B0DC3"/>
    <w:rsid w:val="006B0E3D"/>
    <w:rsid w:val="006B11A1"/>
    <w:rsid w:val="006B184B"/>
    <w:rsid w:val="006B1AF9"/>
    <w:rsid w:val="006B1E9B"/>
    <w:rsid w:val="006B223B"/>
    <w:rsid w:val="006B23C7"/>
    <w:rsid w:val="006B25DC"/>
    <w:rsid w:val="006B273A"/>
    <w:rsid w:val="006B2B94"/>
    <w:rsid w:val="006B325E"/>
    <w:rsid w:val="006B42B2"/>
    <w:rsid w:val="006B46E1"/>
    <w:rsid w:val="006B4E75"/>
    <w:rsid w:val="006B52B1"/>
    <w:rsid w:val="006B5AA4"/>
    <w:rsid w:val="006B6825"/>
    <w:rsid w:val="006B6B51"/>
    <w:rsid w:val="006B7229"/>
    <w:rsid w:val="006B742C"/>
    <w:rsid w:val="006B7CEF"/>
    <w:rsid w:val="006C0424"/>
    <w:rsid w:val="006C0457"/>
    <w:rsid w:val="006C0561"/>
    <w:rsid w:val="006C111C"/>
    <w:rsid w:val="006C119B"/>
    <w:rsid w:val="006C18ED"/>
    <w:rsid w:val="006C1CC3"/>
    <w:rsid w:val="006C1F37"/>
    <w:rsid w:val="006C209A"/>
    <w:rsid w:val="006C3002"/>
    <w:rsid w:val="006C33C0"/>
    <w:rsid w:val="006C350E"/>
    <w:rsid w:val="006C3C32"/>
    <w:rsid w:val="006C4380"/>
    <w:rsid w:val="006C468C"/>
    <w:rsid w:val="006C483B"/>
    <w:rsid w:val="006C4ED0"/>
    <w:rsid w:val="006C54E6"/>
    <w:rsid w:val="006C5FD5"/>
    <w:rsid w:val="006C632B"/>
    <w:rsid w:val="006C6434"/>
    <w:rsid w:val="006C6B0A"/>
    <w:rsid w:val="006C720C"/>
    <w:rsid w:val="006D1045"/>
    <w:rsid w:val="006D11A4"/>
    <w:rsid w:val="006D13C5"/>
    <w:rsid w:val="006D1867"/>
    <w:rsid w:val="006D1B39"/>
    <w:rsid w:val="006D2034"/>
    <w:rsid w:val="006D21CF"/>
    <w:rsid w:val="006D226F"/>
    <w:rsid w:val="006D2449"/>
    <w:rsid w:val="006D2CB6"/>
    <w:rsid w:val="006D2CD5"/>
    <w:rsid w:val="006D6374"/>
    <w:rsid w:val="006D6546"/>
    <w:rsid w:val="006D6D34"/>
    <w:rsid w:val="006D6ECD"/>
    <w:rsid w:val="006D7F53"/>
    <w:rsid w:val="006E0AA2"/>
    <w:rsid w:val="006E13FE"/>
    <w:rsid w:val="006E2608"/>
    <w:rsid w:val="006E2840"/>
    <w:rsid w:val="006E3C72"/>
    <w:rsid w:val="006E416E"/>
    <w:rsid w:val="006E4310"/>
    <w:rsid w:val="006E4346"/>
    <w:rsid w:val="006E46CF"/>
    <w:rsid w:val="006E475A"/>
    <w:rsid w:val="006E56F3"/>
    <w:rsid w:val="006E5B30"/>
    <w:rsid w:val="006E6253"/>
    <w:rsid w:val="006E6FEB"/>
    <w:rsid w:val="006E7AFD"/>
    <w:rsid w:val="006F045E"/>
    <w:rsid w:val="006F057E"/>
    <w:rsid w:val="006F0CAE"/>
    <w:rsid w:val="006F19E7"/>
    <w:rsid w:val="006F1E1B"/>
    <w:rsid w:val="006F25EE"/>
    <w:rsid w:val="006F2770"/>
    <w:rsid w:val="006F2CFE"/>
    <w:rsid w:val="006F33A8"/>
    <w:rsid w:val="006F4AA4"/>
    <w:rsid w:val="006F4B50"/>
    <w:rsid w:val="006F521A"/>
    <w:rsid w:val="006F5506"/>
    <w:rsid w:val="006F5E80"/>
    <w:rsid w:val="006F5F5E"/>
    <w:rsid w:val="006F602C"/>
    <w:rsid w:val="006F6121"/>
    <w:rsid w:val="006F7350"/>
    <w:rsid w:val="006F7398"/>
    <w:rsid w:val="007003E9"/>
    <w:rsid w:val="007007AC"/>
    <w:rsid w:val="00701A6A"/>
    <w:rsid w:val="0070230E"/>
    <w:rsid w:val="00703882"/>
    <w:rsid w:val="00703B35"/>
    <w:rsid w:val="00703CCA"/>
    <w:rsid w:val="007041DC"/>
    <w:rsid w:val="00704A56"/>
    <w:rsid w:val="00704AF7"/>
    <w:rsid w:val="007062D9"/>
    <w:rsid w:val="00706753"/>
    <w:rsid w:val="00706F37"/>
    <w:rsid w:val="0070719E"/>
    <w:rsid w:val="0070771B"/>
    <w:rsid w:val="007079BE"/>
    <w:rsid w:val="00707A93"/>
    <w:rsid w:val="00707FCF"/>
    <w:rsid w:val="00707FFB"/>
    <w:rsid w:val="00710109"/>
    <w:rsid w:val="00711689"/>
    <w:rsid w:val="0071202E"/>
    <w:rsid w:val="00712A27"/>
    <w:rsid w:val="00712C5C"/>
    <w:rsid w:val="00712FBD"/>
    <w:rsid w:val="007134DB"/>
    <w:rsid w:val="007135A1"/>
    <w:rsid w:val="00713AFF"/>
    <w:rsid w:val="00714262"/>
    <w:rsid w:val="00714496"/>
    <w:rsid w:val="00714587"/>
    <w:rsid w:val="007146BD"/>
    <w:rsid w:val="00714FB5"/>
    <w:rsid w:val="007158FC"/>
    <w:rsid w:val="00716061"/>
    <w:rsid w:val="00716582"/>
    <w:rsid w:val="007166B1"/>
    <w:rsid w:val="007168E8"/>
    <w:rsid w:val="00716D09"/>
    <w:rsid w:val="00717D67"/>
    <w:rsid w:val="007201CE"/>
    <w:rsid w:val="007205F8"/>
    <w:rsid w:val="00720809"/>
    <w:rsid w:val="00720E23"/>
    <w:rsid w:val="007212FC"/>
    <w:rsid w:val="00721663"/>
    <w:rsid w:val="0072202B"/>
    <w:rsid w:val="00722260"/>
    <w:rsid w:val="00722C72"/>
    <w:rsid w:val="00723C16"/>
    <w:rsid w:val="007243BB"/>
    <w:rsid w:val="00724FE7"/>
    <w:rsid w:val="007251E8"/>
    <w:rsid w:val="007254D9"/>
    <w:rsid w:val="0072562D"/>
    <w:rsid w:val="00725C8E"/>
    <w:rsid w:val="00725E91"/>
    <w:rsid w:val="00726050"/>
    <w:rsid w:val="007267C3"/>
    <w:rsid w:val="00726C81"/>
    <w:rsid w:val="00727CF0"/>
    <w:rsid w:val="00730314"/>
    <w:rsid w:val="00730BAC"/>
    <w:rsid w:val="00730C0C"/>
    <w:rsid w:val="007311D8"/>
    <w:rsid w:val="00731975"/>
    <w:rsid w:val="007319C4"/>
    <w:rsid w:val="007326C6"/>
    <w:rsid w:val="0073287B"/>
    <w:rsid w:val="00733237"/>
    <w:rsid w:val="00733692"/>
    <w:rsid w:val="00733F91"/>
    <w:rsid w:val="00734ED2"/>
    <w:rsid w:val="00735FD8"/>
    <w:rsid w:val="00736078"/>
    <w:rsid w:val="007362A3"/>
    <w:rsid w:val="007368E5"/>
    <w:rsid w:val="00737313"/>
    <w:rsid w:val="007402EA"/>
    <w:rsid w:val="0074056E"/>
    <w:rsid w:val="007408EC"/>
    <w:rsid w:val="00740923"/>
    <w:rsid w:val="00740BD7"/>
    <w:rsid w:val="00741310"/>
    <w:rsid w:val="00741434"/>
    <w:rsid w:val="00742162"/>
    <w:rsid w:val="007426DE"/>
    <w:rsid w:val="00742BDB"/>
    <w:rsid w:val="00743A65"/>
    <w:rsid w:val="00744678"/>
    <w:rsid w:val="007447C1"/>
    <w:rsid w:val="00744DB6"/>
    <w:rsid w:val="00746AD8"/>
    <w:rsid w:val="00746CCC"/>
    <w:rsid w:val="0074788A"/>
    <w:rsid w:val="00747D61"/>
    <w:rsid w:val="00750550"/>
    <w:rsid w:val="00750809"/>
    <w:rsid w:val="00750F20"/>
    <w:rsid w:val="007513A2"/>
    <w:rsid w:val="007518A3"/>
    <w:rsid w:val="00752508"/>
    <w:rsid w:val="007525A7"/>
    <w:rsid w:val="00752839"/>
    <w:rsid w:val="0075311D"/>
    <w:rsid w:val="007552F5"/>
    <w:rsid w:val="00755ED1"/>
    <w:rsid w:val="007578E8"/>
    <w:rsid w:val="0075796B"/>
    <w:rsid w:val="00757BAB"/>
    <w:rsid w:val="00757BDA"/>
    <w:rsid w:val="00757F1C"/>
    <w:rsid w:val="0076034E"/>
    <w:rsid w:val="00760BB0"/>
    <w:rsid w:val="0076116D"/>
    <w:rsid w:val="00761380"/>
    <w:rsid w:val="00761F29"/>
    <w:rsid w:val="007622AD"/>
    <w:rsid w:val="0076248D"/>
    <w:rsid w:val="00763254"/>
    <w:rsid w:val="00764047"/>
    <w:rsid w:val="007641ED"/>
    <w:rsid w:val="00764249"/>
    <w:rsid w:val="00764B8C"/>
    <w:rsid w:val="00764CDF"/>
    <w:rsid w:val="0076509F"/>
    <w:rsid w:val="00765A3A"/>
    <w:rsid w:val="00765EB1"/>
    <w:rsid w:val="00766025"/>
    <w:rsid w:val="00766846"/>
    <w:rsid w:val="00766DEF"/>
    <w:rsid w:val="00766EDD"/>
    <w:rsid w:val="0076760A"/>
    <w:rsid w:val="00770149"/>
    <w:rsid w:val="007706FB"/>
    <w:rsid w:val="007719BE"/>
    <w:rsid w:val="00773D5E"/>
    <w:rsid w:val="00774087"/>
    <w:rsid w:val="007757C7"/>
    <w:rsid w:val="007759B1"/>
    <w:rsid w:val="00775E2B"/>
    <w:rsid w:val="007762C4"/>
    <w:rsid w:val="00776B20"/>
    <w:rsid w:val="00777707"/>
    <w:rsid w:val="0078432A"/>
    <w:rsid w:val="00785016"/>
    <w:rsid w:val="00785426"/>
    <w:rsid w:val="00785648"/>
    <w:rsid w:val="00785780"/>
    <w:rsid w:val="00785E18"/>
    <w:rsid w:val="0078642E"/>
    <w:rsid w:val="00786482"/>
    <w:rsid w:val="0078681B"/>
    <w:rsid w:val="00786CD3"/>
    <w:rsid w:val="00786EF1"/>
    <w:rsid w:val="0078708F"/>
    <w:rsid w:val="00787271"/>
    <w:rsid w:val="00787773"/>
    <w:rsid w:val="0078796B"/>
    <w:rsid w:val="00787CCC"/>
    <w:rsid w:val="00790092"/>
    <w:rsid w:val="007900B0"/>
    <w:rsid w:val="0079056B"/>
    <w:rsid w:val="007910AA"/>
    <w:rsid w:val="00791406"/>
    <w:rsid w:val="007915A0"/>
    <w:rsid w:val="00791A09"/>
    <w:rsid w:val="007920C6"/>
    <w:rsid w:val="00792A72"/>
    <w:rsid w:val="00792A84"/>
    <w:rsid w:val="00792B4E"/>
    <w:rsid w:val="00792F54"/>
    <w:rsid w:val="007930A5"/>
    <w:rsid w:val="007934CA"/>
    <w:rsid w:val="00793555"/>
    <w:rsid w:val="00793ADC"/>
    <w:rsid w:val="00793B68"/>
    <w:rsid w:val="00794D4B"/>
    <w:rsid w:val="00794E9C"/>
    <w:rsid w:val="00795C9C"/>
    <w:rsid w:val="00796634"/>
    <w:rsid w:val="00796A2F"/>
    <w:rsid w:val="00796D38"/>
    <w:rsid w:val="0079710A"/>
    <w:rsid w:val="007979BF"/>
    <w:rsid w:val="00797E13"/>
    <w:rsid w:val="00797F52"/>
    <w:rsid w:val="00797FA9"/>
    <w:rsid w:val="007A02E1"/>
    <w:rsid w:val="007A2798"/>
    <w:rsid w:val="007A29A3"/>
    <w:rsid w:val="007A2D86"/>
    <w:rsid w:val="007A2EE6"/>
    <w:rsid w:val="007A30E4"/>
    <w:rsid w:val="007A3275"/>
    <w:rsid w:val="007A4006"/>
    <w:rsid w:val="007A47E6"/>
    <w:rsid w:val="007A6CF6"/>
    <w:rsid w:val="007A6F3C"/>
    <w:rsid w:val="007A71FF"/>
    <w:rsid w:val="007A7760"/>
    <w:rsid w:val="007B052F"/>
    <w:rsid w:val="007B0E65"/>
    <w:rsid w:val="007B1926"/>
    <w:rsid w:val="007B1FA2"/>
    <w:rsid w:val="007B22E0"/>
    <w:rsid w:val="007B2BC5"/>
    <w:rsid w:val="007B2E3C"/>
    <w:rsid w:val="007B2ED0"/>
    <w:rsid w:val="007B3796"/>
    <w:rsid w:val="007B4AC5"/>
    <w:rsid w:val="007B57EC"/>
    <w:rsid w:val="007B5D18"/>
    <w:rsid w:val="007B5ED2"/>
    <w:rsid w:val="007B67B3"/>
    <w:rsid w:val="007B6B39"/>
    <w:rsid w:val="007B6C12"/>
    <w:rsid w:val="007B6C87"/>
    <w:rsid w:val="007B6FFD"/>
    <w:rsid w:val="007B7156"/>
    <w:rsid w:val="007B752E"/>
    <w:rsid w:val="007B7F7B"/>
    <w:rsid w:val="007C0473"/>
    <w:rsid w:val="007C0607"/>
    <w:rsid w:val="007C066E"/>
    <w:rsid w:val="007C1AD8"/>
    <w:rsid w:val="007C1B78"/>
    <w:rsid w:val="007C1CDF"/>
    <w:rsid w:val="007C1FD2"/>
    <w:rsid w:val="007C2288"/>
    <w:rsid w:val="007C260B"/>
    <w:rsid w:val="007C289A"/>
    <w:rsid w:val="007C3551"/>
    <w:rsid w:val="007C3575"/>
    <w:rsid w:val="007C35BF"/>
    <w:rsid w:val="007C36EC"/>
    <w:rsid w:val="007C38E0"/>
    <w:rsid w:val="007C4EA2"/>
    <w:rsid w:val="007C57E9"/>
    <w:rsid w:val="007C5CD7"/>
    <w:rsid w:val="007C7075"/>
    <w:rsid w:val="007C7281"/>
    <w:rsid w:val="007C7319"/>
    <w:rsid w:val="007C7530"/>
    <w:rsid w:val="007C7586"/>
    <w:rsid w:val="007D028A"/>
    <w:rsid w:val="007D0B28"/>
    <w:rsid w:val="007D1029"/>
    <w:rsid w:val="007D127A"/>
    <w:rsid w:val="007D129E"/>
    <w:rsid w:val="007D17A0"/>
    <w:rsid w:val="007D1E57"/>
    <w:rsid w:val="007D2249"/>
    <w:rsid w:val="007D2276"/>
    <w:rsid w:val="007D264D"/>
    <w:rsid w:val="007D2886"/>
    <w:rsid w:val="007D3332"/>
    <w:rsid w:val="007D34B3"/>
    <w:rsid w:val="007D3A2E"/>
    <w:rsid w:val="007D3A70"/>
    <w:rsid w:val="007D3E5A"/>
    <w:rsid w:val="007D4332"/>
    <w:rsid w:val="007D458C"/>
    <w:rsid w:val="007D4642"/>
    <w:rsid w:val="007D4E75"/>
    <w:rsid w:val="007D4EEA"/>
    <w:rsid w:val="007D4F29"/>
    <w:rsid w:val="007D54EA"/>
    <w:rsid w:val="007D56B6"/>
    <w:rsid w:val="007D572B"/>
    <w:rsid w:val="007D5FAA"/>
    <w:rsid w:val="007D6196"/>
    <w:rsid w:val="007D6B7F"/>
    <w:rsid w:val="007D78B7"/>
    <w:rsid w:val="007D7E1F"/>
    <w:rsid w:val="007D7EA5"/>
    <w:rsid w:val="007E091D"/>
    <w:rsid w:val="007E0C5E"/>
    <w:rsid w:val="007E0E09"/>
    <w:rsid w:val="007E0FA2"/>
    <w:rsid w:val="007E1018"/>
    <w:rsid w:val="007E1A6E"/>
    <w:rsid w:val="007E1BF6"/>
    <w:rsid w:val="007E2F8B"/>
    <w:rsid w:val="007E38B9"/>
    <w:rsid w:val="007E3C30"/>
    <w:rsid w:val="007E3DF4"/>
    <w:rsid w:val="007E3FFA"/>
    <w:rsid w:val="007E4928"/>
    <w:rsid w:val="007E4E5A"/>
    <w:rsid w:val="007E4E99"/>
    <w:rsid w:val="007E5987"/>
    <w:rsid w:val="007E5AA4"/>
    <w:rsid w:val="007E5BD8"/>
    <w:rsid w:val="007E6280"/>
    <w:rsid w:val="007E705F"/>
    <w:rsid w:val="007E7106"/>
    <w:rsid w:val="007E7292"/>
    <w:rsid w:val="007E7B7B"/>
    <w:rsid w:val="007E7E76"/>
    <w:rsid w:val="007F0329"/>
    <w:rsid w:val="007F04E9"/>
    <w:rsid w:val="007F0ADA"/>
    <w:rsid w:val="007F146C"/>
    <w:rsid w:val="007F15F4"/>
    <w:rsid w:val="007F18F1"/>
    <w:rsid w:val="007F1AF1"/>
    <w:rsid w:val="007F1DF8"/>
    <w:rsid w:val="007F205D"/>
    <w:rsid w:val="007F2465"/>
    <w:rsid w:val="007F24B6"/>
    <w:rsid w:val="007F2A9A"/>
    <w:rsid w:val="007F2D97"/>
    <w:rsid w:val="007F30CA"/>
    <w:rsid w:val="007F3387"/>
    <w:rsid w:val="007F3A93"/>
    <w:rsid w:val="007F412A"/>
    <w:rsid w:val="007F42CE"/>
    <w:rsid w:val="007F4486"/>
    <w:rsid w:val="007F4525"/>
    <w:rsid w:val="007F56DE"/>
    <w:rsid w:val="007F5B98"/>
    <w:rsid w:val="007F5DAD"/>
    <w:rsid w:val="007F5E5E"/>
    <w:rsid w:val="007F6303"/>
    <w:rsid w:val="007F6731"/>
    <w:rsid w:val="007F674D"/>
    <w:rsid w:val="007F6C9A"/>
    <w:rsid w:val="007F6FD8"/>
    <w:rsid w:val="007F743D"/>
    <w:rsid w:val="007F745A"/>
    <w:rsid w:val="007F7D55"/>
    <w:rsid w:val="00800462"/>
    <w:rsid w:val="00800C82"/>
    <w:rsid w:val="008010D9"/>
    <w:rsid w:val="0080152C"/>
    <w:rsid w:val="00801BF5"/>
    <w:rsid w:val="00802610"/>
    <w:rsid w:val="0080283F"/>
    <w:rsid w:val="00802C7A"/>
    <w:rsid w:val="00803430"/>
    <w:rsid w:val="008037B2"/>
    <w:rsid w:val="008037CE"/>
    <w:rsid w:val="0080466E"/>
    <w:rsid w:val="0080503F"/>
    <w:rsid w:val="008050F1"/>
    <w:rsid w:val="00806098"/>
    <w:rsid w:val="00806348"/>
    <w:rsid w:val="00806C9B"/>
    <w:rsid w:val="00807C42"/>
    <w:rsid w:val="00807EA6"/>
    <w:rsid w:val="00807F84"/>
    <w:rsid w:val="008101A2"/>
    <w:rsid w:val="00810279"/>
    <w:rsid w:val="00811590"/>
    <w:rsid w:val="00812196"/>
    <w:rsid w:val="008162F5"/>
    <w:rsid w:val="0081661E"/>
    <w:rsid w:val="00816C8B"/>
    <w:rsid w:val="008200A2"/>
    <w:rsid w:val="008209FA"/>
    <w:rsid w:val="00820B15"/>
    <w:rsid w:val="00821E80"/>
    <w:rsid w:val="00822FA8"/>
    <w:rsid w:val="00823A42"/>
    <w:rsid w:val="008243E1"/>
    <w:rsid w:val="00824CA5"/>
    <w:rsid w:val="008259DF"/>
    <w:rsid w:val="00825A55"/>
    <w:rsid w:val="00825E05"/>
    <w:rsid w:val="0082656A"/>
    <w:rsid w:val="0082661C"/>
    <w:rsid w:val="00826F1B"/>
    <w:rsid w:val="00826FB6"/>
    <w:rsid w:val="00827895"/>
    <w:rsid w:val="00827E8E"/>
    <w:rsid w:val="0083028F"/>
    <w:rsid w:val="00830CAC"/>
    <w:rsid w:val="00830DC8"/>
    <w:rsid w:val="00831619"/>
    <w:rsid w:val="00831F95"/>
    <w:rsid w:val="00832EB7"/>
    <w:rsid w:val="00833BC1"/>
    <w:rsid w:val="00833E2E"/>
    <w:rsid w:val="0083441C"/>
    <w:rsid w:val="00834833"/>
    <w:rsid w:val="0083506A"/>
    <w:rsid w:val="0083601E"/>
    <w:rsid w:val="00836138"/>
    <w:rsid w:val="0083731D"/>
    <w:rsid w:val="008379D0"/>
    <w:rsid w:val="008405CF"/>
    <w:rsid w:val="00840BFA"/>
    <w:rsid w:val="00840E9E"/>
    <w:rsid w:val="008417EA"/>
    <w:rsid w:val="00841D6A"/>
    <w:rsid w:val="0084287C"/>
    <w:rsid w:val="00843801"/>
    <w:rsid w:val="00844C66"/>
    <w:rsid w:val="008451A2"/>
    <w:rsid w:val="00845F39"/>
    <w:rsid w:val="00846059"/>
    <w:rsid w:val="008461E7"/>
    <w:rsid w:val="008476C0"/>
    <w:rsid w:val="00847D19"/>
    <w:rsid w:val="0085014B"/>
    <w:rsid w:val="008502F0"/>
    <w:rsid w:val="00850A0E"/>
    <w:rsid w:val="00850FC9"/>
    <w:rsid w:val="00851192"/>
    <w:rsid w:val="00851397"/>
    <w:rsid w:val="00852B44"/>
    <w:rsid w:val="008530A3"/>
    <w:rsid w:val="008543D7"/>
    <w:rsid w:val="00854C55"/>
    <w:rsid w:val="0085522D"/>
    <w:rsid w:val="00855239"/>
    <w:rsid w:val="00855DB9"/>
    <w:rsid w:val="00856245"/>
    <w:rsid w:val="00856A69"/>
    <w:rsid w:val="00856C69"/>
    <w:rsid w:val="008574B7"/>
    <w:rsid w:val="00857903"/>
    <w:rsid w:val="0085790D"/>
    <w:rsid w:val="00857922"/>
    <w:rsid w:val="00857FB3"/>
    <w:rsid w:val="008607C9"/>
    <w:rsid w:val="0086167B"/>
    <w:rsid w:val="00861C9B"/>
    <w:rsid w:val="008624FD"/>
    <w:rsid w:val="008628BD"/>
    <w:rsid w:val="00862E61"/>
    <w:rsid w:val="00863C01"/>
    <w:rsid w:val="008642E9"/>
    <w:rsid w:val="00865B5B"/>
    <w:rsid w:val="00866140"/>
    <w:rsid w:val="00866A85"/>
    <w:rsid w:val="00866AA5"/>
    <w:rsid w:val="008675D3"/>
    <w:rsid w:val="0086763C"/>
    <w:rsid w:val="00867724"/>
    <w:rsid w:val="0087039B"/>
    <w:rsid w:val="008707F7"/>
    <w:rsid w:val="00870AAE"/>
    <w:rsid w:val="008712A6"/>
    <w:rsid w:val="0087167C"/>
    <w:rsid w:val="00872A2A"/>
    <w:rsid w:val="00872A7B"/>
    <w:rsid w:val="008733C6"/>
    <w:rsid w:val="00873C92"/>
    <w:rsid w:val="008742A2"/>
    <w:rsid w:val="0087474C"/>
    <w:rsid w:val="00874858"/>
    <w:rsid w:val="00874E1B"/>
    <w:rsid w:val="00874F77"/>
    <w:rsid w:val="00875878"/>
    <w:rsid w:val="00875A07"/>
    <w:rsid w:val="00876BFD"/>
    <w:rsid w:val="00876C8D"/>
    <w:rsid w:val="00877AED"/>
    <w:rsid w:val="00880216"/>
    <w:rsid w:val="0088056D"/>
    <w:rsid w:val="00880600"/>
    <w:rsid w:val="008809C8"/>
    <w:rsid w:val="00880C1F"/>
    <w:rsid w:val="00881459"/>
    <w:rsid w:val="00881BCF"/>
    <w:rsid w:val="00881BEF"/>
    <w:rsid w:val="00881BF5"/>
    <w:rsid w:val="00881F81"/>
    <w:rsid w:val="008822FE"/>
    <w:rsid w:val="00882D07"/>
    <w:rsid w:val="00882EB2"/>
    <w:rsid w:val="0088334F"/>
    <w:rsid w:val="0088389A"/>
    <w:rsid w:val="00884107"/>
    <w:rsid w:val="008843CB"/>
    <w:rsid w:val="00884958"/>
    <w:rsid w:val="00884B6D"/>
    <w:rsid w:val="008851B2"/>
    <w:rsid w:val="00885623"/>
    <w:rsid w:val="00885A60"/>
    <w:rsid w:val="00885A61"/>
    <w:rsid w:val="00885FB3"/>
    <w:rsid w:val="00886315"/>
    <w:rsid w:val="008863C3"/>
    <w:rsid w:val="00886435"/>
    <w:rsid w:val="00886909"/>
    <w:rsid w:val="00886C00"/>
    <w:rsid w:val="00886D25"/>
    <w:rsid w:val="00887AB9"/>
    <w:rsid w:val="00887ECE"/>
    <w:rsid w:val="00887F90"/>
    <w:rsid w:val="00887FD8"/>
    <w:rsid w:val="00890C9F"/>
    <w:rsid w:val="00891674"/>
    <w:rsid w:val="00892200"/>
    <w:rsid w:val="00892244"/>
    <w:rsid w:val="00892D51"/>
    <w:rsid w:val="00892F3C"/>
    <w:rsid w:val="008932FB"/>
    <w:rsid w:val="00893705"/>
    <w:rsid w:val="008952FA"/>
    <w:rsid w:val="0089615D"/>
    <w:rsid w:val="00897783"/>
    <w:rsid w:val="008A00CD"/>
    <w:rsid w:val="008A00D4"/>
    <w:rsid w:val="008A02E8"/>
    <w:rsid w:val="008A0F78"/>
    <w:rsid w:val="008A17E4"/>
    <w:rsid w:val="008A1EEE"/>
    <w:rsid w:val="008A20AD"/>
    <w:rsid w:val="008A26B3"/>
    <w:rsid w:val="008A2BC1"/>
    <w:rsid w:val="008A31C5"/>
    <w:rsid w:val="008A31FB"/>
    <w:rsid w:val="008A386D"/>
    <w:rsid w:val="008A3A00"/>
    <w:rsid w:val="008A3D66"/>
    <w:rsid w:val="008A492A"/>
    <w:rsid w:val="008A4BAF"/>
    <w:rsid w:val="008A5006"/>
    <w:rsid w:val="008A5077"/>
    <w:rsid w:val="008A5A79"/>
    <w:rsid w:val="008A5EE3"/>
    <w:rsid w:val="008A629E"/>
    <w:rsid w:val="008A71B1"/>
    <w:rsid w:val="008B064D"/>
    <w:rsid w:val="008B0CE5"/>
    <w:rsid w:val="008B0D2C"/>
    <w:rsid w:val="008B0D64"/>
    <w:rsid w:val="008B11A6"/>
    <w:rsid w:val="008B142A"/>
    <w:rsid w:val="008B1432"/>
    <w:rsid w:val="008B2AC4"/>
    <w:rsid w:val="008B2C19"/>
    <w:rsid w:val="008B31DB"/>
    <w:rsid w:val="008B3764"/>
    <w:rsid w:val="008B4070"/>
    <w:rsid w:val="008B4948"/>
    <w:rsid w:val="008B4C02"/>
    <w:rsid w:val="008B56ED"/>
    <w:rsid w:val="008B61B4"/>
    <w:rsid w:val="008B6342"/>
    <w:rsid w:val="008B658C"/>
    <w:rsid w:val="008B6A48"/>
    <w:rsid w:val="008B713C"/>
    <w:rsid w:val="008B78F0"/>
    <w:rsid w:val="008C1638"/>
    <w:rsid w:val="008C1836"/>
    <w:rsid w:val="008C20CE"/>
    <w:rsid w:val="008C243E"/>
    <w:rsid w:val="008C2483"/>
    <w:rsid w:val="008C2A2A"/>
    <w:rsid w:val="008C2B63"/>
    <w:rsid w:val="008C2C7E"/>
    <w:rsid w:val="008C3598"/>
    <w:rsid w:val="008C469F"/>
    <w:rsid w:val="008C518A"/>
    <w:rsid w:val="008C64F6"/>
    <w:rsid w:val="008C6D5E"/>
    <w:rsid w:val="008C7890"/>
    <w:rsid w:val="008C7B26"/>
    <w:rsid w:val="008C7C1B"/>
    <w:rsid w:val="008D0710"/>
    <w:rsid w:val="008D096D"/>
    <w:rsid w:val="008D1008"/>
    <w:rsid w:val="008D1C26"/>
    <w:rsid w:val="008D26BB"/>
    <w:rsid w:val="008D2AA8"/>
    <w:rsid w:val="008D2C75"/>
    <w:rsid w:val="008D301F"/>
    <w:rsid w:val="008D3291"/>
    <w:rsid w:val="008D3F45"/>
    <w:rsid w:val="008D58E3"/>
    <w:rsid w:val="008D5E3E"/>
    <w:rsid w:val="008D609A"/>
    <w:rsid w:val="008D686D"/>
    <w:rsid w:val="008D69D2"/>
    <w:rsid w:val="008D6DCA"/>
    <w:rsid w:val="008D7C32"/>
    <w:rsid w:val="008D7D1B"/>
    <w:rsid w:val="008D7E65"/>
    <w:rsid w:val="008E0399"/>
    <w:rsid w:val="008E0475"/>
    <w:rsid w:val="008E08BB"/>
    <w:rsid w:val="008E1D8B"/>
    <w:rsid w:val="008E200D"/>
    <w:rsid w:val="008E20CA"/>
    <w:rsid w:val="008E3207"/>
    <w:rsid w:val="008E410C"/>
    <w:rsid w:val="008E49EE"/>
    <w:rsid w:val="008E4A9C"/>
    <w:rsid w:val="008E4CEA"/>
    <w:rsid w:val="008E54C6"/>
    <w:rsid w:val="008E6608"/>
    <w:rsid w:val="008E689C"/>
    <w:rsid w:val="008E6AC8"/>
    <w:rsid w:val="008E6C18"/>
    <w:rsid w:val="008E6CFE"/>
    <w:rsid w:val="008E6E98"/>
    <w:rsid w:val="008E75F3"/>
    <w:rsid w:val="008F029D"/>
    <w:rsid w:val="008F0BF8"/>
    <w:rsid w:val="008F127D"/>
    <w:rsid w:val="008F17B6"/>
    <w:rsid w:val="008F1A61"/>
    <w:rsid w:val="008F1DCE"/>
    <w:rsid w:val="008F248C"/>
    <w:rsid w:val="008F3999"/>
    <w:rsid w:val="008F3CED"/>
    <w:rsid w:val="008F3ED5"/>
    <w:rsid w:val="008F3FC9"/>
    <w:rsid w:val="008F4AC7"/>
    <w:rsid w:val="008F5494"/>
    <w:rsid w:val="008F5B39"/>
    <w:rsid w:val="008F6071"/>
    <w:rsid w:val="008F6790"/>
    <w:rsid w:val="008F6F76"/>
    <w:rsid w:val="008F7000"/>
    <w:rsid w:val="008F71AC"/>
    <w:rsid w:val="008F72C8"/>
    <w:rsid w:val="008F7814"/>
    <w:rsid w:val="008F7925"/>
    <w:rsid w:val="008F7BF1"/>
    <w:rsid w:val="008F7DF5"/>
    <w:rsid w:val="00900765"/>
    <w:rsid w:val="009007D2"/>
    <w:rsid w:val="0090088F"/>
    <w:rsid w:val="00900DB3"/>
    <w:rsid w:val="00901387"/>
    <w:rsid w:val="00901786"/>
    <w:rsid w:val="0090231E"/>
    <w:rsid w:val="00902525"/>
    <w:rsid w:val="00902BF7"/>
    <w:rsid w:val="00903286"/>
    <w:rsid w:val="00903689"/>
    <w:rsid w:val="00903765"/>
    <w:rsid w:val="00903776"/>
    <w:rsid w:val="009037A1"/>
    <w:rsid w:val="00903C59"/>
    <w:rsid w:val="0090405A"/>
    <w:rsid w:val="009050D2"/>
    <w:rsid w:val="00905682"/>
    <w:rsid w:val="00905FCC"/>
    <w:rsid w:val="009061EE"/>
    <w:rsid w:val="00906900"/>
    <w:rsid w:val="00906E2C"/>
    <w:rsid w:val="0091038D"/>
    <w:rsid w:val="00910979"/>
    <w:rsid w:val="00910A0E"/>
    <w:rsid w:val="009113DB"/>
    <w:rsid w:val="00911861"/>
    <w:rsid w:val="00911AB7"/>
    <w:rsid w:val="00914487"/>
    <w:rsid w:val="00914C86"/>
    <w:rsid w:val="00914E11"/>
    <w:rsid w:val="00915505"/>
    <w:rsid w:val="0091552A"/>
    <w:rsid w:val="00915E5B"/>
    <w:rsid w:val="009174DC"/>
    <w:rsid w:val="00917605"/>
    <w:rsid w:val="00917B49"/>
    <w:rsid w:val="00920080"/>
    <w:rsid w:val="009209CD"/>
    <w:rsid w:val="00920F12"/>
    <w:rsid w:val="00920FC1"/>
    <w:rsid w:val="00921F41"/>
    <w:rsid w:val="0092224B"/>
    <w:rsid w:val="00922587"/>
    <w:rsid w:val="0092321B"/>
    <w:rsid w:val="009236E3"/>
    <w:rsid w:val="00924905"/>
    <w:rsid w:val="009251D3"/>
    <w:rsid w:val="00925B0B"/>
    <w:rsid w:val="0092615C"/>
    <w:rsid w:val="009268BC"/>
    <w:rsid w:val="00926A87"/>
    <w:rsid w:val="0092712F"/>
    <w:rsid w:val="00927191"/>
    <w:rsid w:val="00927816"/>
    <w:rsid w:val="00930165"/>
    <w:rsid w:val="00930484"/>
    <w:rsid w:val="0093099B"/>
    <w:rsid w:val="00930D53"/>
    <w:rsid w:val="009316DD"/>
    <w:rsid w:val="009317C1"/>
    <w:rsid w:val="00931BEC"/>
    <w:rsid w:val="00931C7E"/>
    <w:rsid w:val="00931F89"/>
    <w:rsid w:val="00932209"/>
    <w:rsid w:val="00932331"/>
    <w:rsid w:val="0093277A"/>
    <w:rsid w:val="00932793"/>
    <w:rsid w:val="00932F8B"/>
    <w:rsid w:val="0093332B"/>
    <w:rsid w:val="009336E8"/>
    <w:rsid w:val="00934391"/>
    <w:rsid w:val="0093595C"/>
    <w:rsid w:val="00936142"/>
    <w:rsid w:val="00936485"/>
    <w:rsid w:val="009369BC"/>
    <w:rsid w:val="009370A1"/>
    <w:rsid w:val="009373D2"/>
    <w:rsid w:val="0093796C"/>
    <w:rsid w:val="00937C19"/>
    <w:rsid w:val="00937CC0"/>
    <w:rsid w:val="00940129"/>
    <w:rsid w:val="00940274"/>
    <w:rsid w:val="009403E2"/>
    <w:rsid w:val="00941A0D"/>
    <w:rsid w:val="00942477"/>
    <w:rsid w:val="00942479"/>
    <w:rsid w:val="00942AD0"/>
    <w:rsid w:val="00942D9A"/>
    <w:rsid w:val="00942DC1"/>
    <w:rsid w:val="0094390F"/>
    <w:rsid w:val="00943FCE"/>
    <w:rsid w:val="00944661"/>
    <w:rsid w:val="009448F5"/>
    <w:rsid w:val="00945060"/>
    <w:rsid w:val="009450EB"/>
    <w:rsid w:val="009451D5"/>
    <w:rsid w:val="009451E6"/>
    <w:rsid w:val="009455B2"/>
    <w:rsid w:val="0094569D"/>
    <w:rsid w:val="0094642A"/>
    <w:rsid w:val="0094643D"/>
    <w:rsid w:val="00946592"/>
    <w:rsid w:val="00947DD7"/>
    <w:rsid w:val="00947F47"/>
    <w:rsid w:val="00950484"/>
    <w:rsid w:val="009515AA"/>
    <w:rsid w:val="0095224A"/>
    <w:rsid w:val="0095236A"/>
    <w:rsid w:val="009530BD"/>
    <w:rsid w:val="00953F1B"/>
    <w:rsid w:val="00953FCD"/>
    <w:rsid w:val="00954036"/>
    <w:rsid w:val="009549D9"/>
    <w:rsid w:val="00955480"/>
    <w:rsid w:val="0095680F"/>
    <w:rsid w:val="00956D76"/>
    <w:rsid w:val="009574DE"/>
    <w:rsid w:val="0095797D"/>
    <w:rsid w:val="00957D5F"/>
    <w:rsid w:val="00960BB7"/>
    <w:rsid w:val="00960D3B"/>
    <w:rsid w:val="0096172E"/>
    <w:rsid w:val="00961DE0"/>
    <w:rsid w:val="00962F3A"/>
    <w:rsid w:val="00963998"/>
    <w:rsid w:val="00963A05"/>
    <w:rsid w:val="00963F87"/>
    <w:rsid w:val="00964743"/>
    <w:rsid w:val="00964788"/>
    <w:rsid w:val="00965444"/>
    <w:rsid w:val="00965A0E"/>
    <w:rsid w:val="009668DA"/>
    <w:rsid w:val="00966C05"/>
    <w:rsid w:val="009672CF"/>
    <w:rsid w:val="00967A28"/>
    <w:rsid w:val="00967A74"/>
    <w:rsid w:val="00967B3B"/>
    <w:rsid w:val="009705C1"/>
    <w:rsid w:val="009709A7"/>
    <w:rsid w:val="009729CA"/>
    <w:rsid w:val="00972F75"/>
    <w:rsid w:val="00974956"/>
    <w:rsid w:val="00974B66"/>
    <w:rsid w:val="00974D95"/>
    <w:rsid w:val="00975011"/>
    <w:rsid w:val="0097506A"/>
    <w:rsid w:val="0097540E"/>
    <w:rsid w:val="00976EC4"/>
    <w:rsid w:val="009777D3"/>
    <w:rsid w:val="0098017D"/>
    <w:rsid w:val="009807A8"/>
    <w:rsid w:val="00980CD8"/>
    <w:rsid w:val="009816BD"/>
    <w:rsid w:val="009817C2"/>
    <w:rsid w:val="00982C70"/>
    <w:rsid w:val="00982C9B"/>
    <w:rsid w:val="00983336"/>
    <w:rsid w:val="009833BE"/>
    <w:rsid w:val="00983488"/>
    <w:rsid w:val="00983E6F"/>
    <w:rsid w:val="00984A55"/>
    <w:rsid w:val="00984CEE"/>
    <w:rsid w:val="00984EFE"/>
    <w:rsid w:val="009856F4"/>
    <w:rsid w:val="0098581A"/>
    <w:rsid w:val="00985D90"/>
    <w:rsid w:val="0098605E"/>
    <w:rsid w:val="00986D18"/>
    <w:rsid w:val="0098701E"/>
    <w:rsid w:val="0098755C"/>
    <w:rsid w:val="00987854"/>
    <w:rsid w:val="00990168"/>
    <w:rsid w:val="009901C0"/>
    <w:rsid w:val="009902B2"/>
    <w:rsid w:val="0099063A"/>
    <w:rsid w:val="009907B2"/>
    <w:rsid w:val="009916FB"/>
    <w:rsid w:val="00991AF3"/>
    <w:rsid w:val="009920DC"/>
    <w:rsid w:val="00992251"/>
    <w:rsid w:val="00992957"/>
    <w:rsid w:val="009929AC"/>
    <w:rsid w:val="009936DC"/>
    <w:rsid w:val="00993FF2"/>
    <w:rsid w:val="0099482B"/>
    <w:rsid w:val="00994F87"/>
    <w:rsid w:val="0099654B"/>
    <w:rsid w:val="00996A44"/>
    <w:rsid w:val="009970F9"/>
    <w:rsid w:val="009971BB"/>
    <w:rsid w:val="009976DD"/>
    <w:rsid w:val="00997A01"/>
    <w:rsid w:val="00997D87"/>
    <w:rsid w:val="009A02C1"/>
    <w:rsid w:val="009A0A46"/>
    <w:rsid w:val="009A0C36"/>
    <w:rsid w:val="009A12AF"/>
    <w:rsid w:val="009A1497"/>
    <w:rsid w:val="009A21C9"/>
    <w:rsid w:val="009A2381"/>
    <w:rsid w:val="009A2951"/>
    <w:rsid w:val="009A2F56"/>
    <w:rsid w:val="009A5193"/>
    <w:rsid w:val="009A51A1"/>
    <w:rsid w:val="009A51F3"/>
    <w:rsid w:val="009A5871"/>
    <w:rsid w:val="009A6112"/>
    <w:rsid w:val="009A6837"/>
    <w:rsid w:val="009A704A"/>
    <w:rsid w:val="009B0E09"/>
    <w:rsid w:val="009B0F52"/>
    <w:rsid w:val="009B1327"/>
    <w:rsid w:val="009B177D"/>
    <w:rsid w:val="009B1FA7"/>
    <w:rsid w:val="009B21B3"/>
    <w:rsid w:val="009B2816"/>
    <w:rsid w:val="009B2DFD"/>
    <w:rsid w:val="009B4215"/>
    <w:rsid w:val="009B45CB"/>
    <w:rsid w:val="009B5B8B"/>
    <w:rsid w:val="009B6609"/>
    <w:rsid w:val="009B6DFC"/>
    <w:rsid w:val="009B6EC8"/>
    <w:rsid w:val="009B6FDE"/>
    <w:rsid w:val="009C147F"/>
    <w:rsid w:val="009C1667"/>
    <w:rsid w:val="009C1FFF"/>
    <w:rsid w:val="009C2210"/>
    <w:rsid w:val="009C2B15"/>
    <w:rsid w:val="009C2B25"/>
    <w:rsid w:val="009C2B86"/>
    <w:rsid w:val="009C3AD9"/>
    <w:rsid w:val="009C45D5"/>
    <w:rsid w:val="009C4CB2"/>
    <w:rsid w:val="009C5733"/>
    <w:rsid w:val="009C5B3A"/>
    <w:rsid w:val="009C5D44"/>
    <w:rsid w:val="009C64C1"/>
    <w:rsid w:val="009C67A9"/>
    <w:rsid w:val="009C698C"/>
    <w:rsid w:val="009C7A97"/>
    <w:rsid w:val="009C7DBC"/>
    <w:rsid w:val="009C7EE5"/>
    <w:rsid w:val="009D0496"/>
    <w:rsid w:val="009D04EB"/>
    <w:rsid w:val="009D0985"/>
    <w:rsid w:val="009D09FD"/>
    <w:rsid w:val="009D0AE9"/>
    <w:rsid w:val="009D0CA8"/>
    <w:rsid w:val="009D15C7"/>
    <w:rsid w:val="009D17DB"/>
    <w:rsid w:val="009D1D6F"/>
    <w:rsid w:val="009D1EBE"/>
    <w:rsid w:val="009D2042"/>
    <w:rsid w:val="009D3C1D"/>
    <w:rsid w:val="009D442E"/>
    <w:rsid w:val="009D460A"/>
    <w:rsid w:val="009D4977"/>
    <w:rsid w:val="009D4C70"/>
    <w:rsid w:val="009D520D"/>
    <w:rsid w:val="009D5617"/>
    <w:rsid w:val="009D6155"/>
    <w:rsid w:val="009D64E0"/>
    <w:rsid w:val="009D6553"/>
    <w:rsid w:val="009D762A"/>
    <w:rsid w:val="009D7EC4"/>
    <w:rsid w:val="009E0AF9"/>
    <w:rsid w:val="009E1A4C"/>
    <w:rsid w:val="009E1FFB"/>
    <w:rsid w:val="009E2085"/>
    <w:rsid w:val="009E2C08"/>
    <w:rsid w:val="009E3815"/>
    <w:rsid w:val="009E39B0"/>
    <w:rsid w:val="009E3A13"/>
    <w:rsid w:val="009E3A62"/>
    <w:rsid w:val="009E3FD9"/>
    <w:rsid w:val="009E44E1"/>
    <w:rsid w:val="009E4D93"/>
    <w:rsid w:val="009E527E"/>
    <w:rsid w:val="009E5C6D"/>
    <w:rsid w:val="009E646E"/>
    <w:rsid w:val="009E64EB"/>
    <w:rsid w:val="009E669A"/>
    <w:rsid w:val="009E6EE8"/>
    <w:rsid w:val="009E7B42"/>
    <w:rsid w:val="009E7DA9"/>
    <w:rsid w:val="009E7DED"/>
    <w:rsid w:val="009F2180"/>
    <w:rsid w:val="009F2B67"/>
    <w:rsid w:val="009F350A"/>
    <w:rsid w:val="009F3543"/>
    <w:rsid w:val="009F3641"/>
    <w:rsid w:val="009F41DD"/>
    <w:rsid w:val="009F5EE7"/>
    <w:rsid w:val="009F6092"/>
    <w:rsid w:val="009F72AC"/>
    <w:rsid w:val="009F7FE1"/>
    <w:rsid w:val="00A006D0"/>
    <w:rsid w:val="00A00D43"/>
    <w:rsid w:val="00A00D71"/>
    <w:rsid w:val="00A01E22"/>
    <w:rsid w:val="00A01E99"/>
    <w:rsid w:val="00A0213E"/>
    <w:rsid w:val="00A035E4"/>
    <w:rsid w:val="00A03789"/>
    <w:rsid w:val="00A0380E"/>
    <w:rsid w:val="00A03874"/>
    <w:rsid w:val="00A04B6D"/>
    <w:rsid w:val="00A04FF3"/>
    <w:rsid w:val="00A06B86"/>
    <w:rsid w:val="00A0754B"/>
    <w:rsid w:val="00A07905"/>
    <w:rsid w:val="00A102B9"/>
    <w:rsid w:val="00A107FA"/>
    <w:rsid w:val="00A10CB2"/>
    <w:rsid w:val="00A112E5"/>
    <w:rsid w:val="00A1139A"/>
    <w:rsid w:val="00A1160B"/>
    <w:rsid w:val="00A117FC"/>
    <w:rsid w:val="00A11865"/>
    <w:rsid w:val="00A12B88"/>
    <w:rsid w:val="00A12D5D"/>
    <w:rsid w:val="00A1307A"/>
    <w:rsid w:val="00A130DF"/>
    <w:rsid w:val="00A15317"/>
    <w:rsid w:val="00A15621"/>
    <w:rsid w:val="00A15DA0"/>
    <w:rsid w:val="00A16DD0"/>
    <w:rsid w:val="00A17220"/>
    <w:rsid w:val="00A1752A"/>
    <w:rsid w:val="00A175F3"/>
    <w:rsid w:val="00A204B7"/>
    <w:rsid w:val="00A20A50"/>
    <w:rsid w:val="00A216C6"/>
    <w:rsid w:val="00A21808"/>
    <w:rsid w:val="00A22338"/>
    <w:rsid w:val="00A231E0"/>
    <w:rsid w:val="00A23CF3"/>
    <w:rsid w:val="00A23E0F"/>
    <w:rsid w:val="00A23F2C"/>
    <w:rsid w:val="00A2421A"/>
    <w:rsid w:val="00A25320"/>
    <w:rsid w:val="00A2542C"/>
    <w:rsid w:val="00A25BBB"/>
    <w:rsid w:val="00A26092"/>
    <w:rsid w:val="00A260C1"/>
    <w:rsid w:val="00A26427"/>
    <w:rsid w:val="00A26645"/>
    <w:rsid w:val="00A26736"/>
    <w:rsid w:val="00A2673F"/>
    <w:rsid w:val="00A26B83"/>
    <w:rsid w:val="00A27B53"/>
    <w:rsid w:val="00A30015"/>
    <w:rsid w:val="00A30480"/>
    <w:rsid w:val="00A3095E"/>
    <w:rsid w:val="00A310F7"/>
    <w:rsid w:val="00A31322"/>
    <w:rsid w:val="00A316A4"/>
    <w:rsid w:val="00A32125"/>
    <w:rsid w:val="00A32C19"/>
    <w:rsid w:val="00A32F3B"/>
    <w:rsid w:val="00A333F6"/>
    <w:rsid w:val="00A33A0F"/>
    <w:rsid w:val="00A33FCF"/>
    <w:rsid w:val="00A3402B"/>
    <w:rsid w:val="00A341A0"/>
    <w:rsid w:val="00A34248"/>
    <w:rsid w:val="00A345A7"/>
    <w:rsid w:val="00A34B4C"/>
    <w:rsid w:val="00A34E09"/>
    <w:rsid w:val="00A3500E"/>
    <w:rsid w:val="00A3514D"/>
    <w:rsid w:val="00A3534E"/>
    <w:rsid w:val="00A3675B"/>
    <w:rsid w:val="00A36FCB"/>
    <w:rsid w:val="00A3718D"/>
    <w:rsid w:val="00A372A2"/>
    <w:rsid w:val="00A375DB"/>
    <w:rsid w:val="00A37C43"/>
    <w:rsid w:val="00A40052"/>
    <w:rsid w:val="00A40370"/>
    <w:rsid w:val="00A405AC"/>
    <w:rsid w:val="00A40658"/>
    <w:rsid w:val="00A40DA3"/>
    <w:rsid w:val="00A40E73"/>
    <w:rsid w:val="00A40F9E"/>
    <w:rsid w:val="00A413E2"/>
    <w:rsid w:val="00A41415"/>
    <w:rsid w:val="00A414F4"/>
    <w:rsid w:val="00A41655"/>
    <w:rsid w:val="00A41AB9"/>
    <w:rsid w:val="00A420FB"/>
    <w:rsid w:val="00A42269"/>
    <w:rsid w:val="00A424E7"/>
    <w:rsid w:val="00A43400"/>
    <w:rsid w:val="00A437F2"/>
    <w:rsid w:val="00A43E2D"/>
    <w:rsid w:val="00A440BC"/>
    <w:rsid w:val="00A44966"/>
    <w:rsid w:val="00A4584B"/>
    <w:rsid w:val="00A45A95"/>
    <w:rsid w:val="00A45CA8"/>
    <w:rsid w:val="00A45F89"/>
    <w:rsid w:val="00A47310"/>
    <w:rsid w:val="00A47A02"/>
    <w:rsid w:val="00A50833"/>
    <w:rsid w:val="00A51524"/>
    <w:rsid w:val="00A518A3"/>
    <w:rsid w:val="00A5245F"/>
    <w:rsid w:val="00A52A5D"/>
    <w:rsid w:val="00A52A9C"/>
    <w:rsid w:val="00A52E7A"/>
    <w:rsid w:val="00A53378"/>
    <w:rsid w:val="00A5430C"/>
    <w:rsid w:val="00A54949"/>
    <w:rsid w:val="00A54D95"/>
    <w:rsid w:val="00A55540"/>
    <w:rsid w:val="00A5672A"/>
    <w:rsid w:val="00A56AEE"/>
    <w:rsid w:val="00A572E1"/>
    <w:rsid w:val="00A574A3"/>
    <w:rsid w:val="00A574C4"/>
    <w:rsid w:val="00A5790F"/>
    <w:rsid w:val="00A57EB8"/>
    <w:rsid w:val="00A608CE"/>
    <w:rsid w:val="00A60B06"/>
    <w:rsid w:val="00A60E64"/>
    <w:rsid w:val="00A61C00"/>
    <w:rsid w:val="00A61FF0"/>
    <w:rsid w:val="00A621ED"/>
    <w:rsid w:val="00A6224C"/>
    <w:rsid w:val="00A62F64"/>
    <w:rsid w:val="00A636E5"/>
    <w:rsid w:val="00A6398B"/>
    <w:rsid w:val="00A63F54"/>
    <w:rsid w:val="00A63F59"/>
    <w:rsid w:val="00A64265"/>
    <w:rsid w:val="00A65513"/>
    <w:rsid w:val="00A65E66"/>
    <w:rsid w:val="00A66886"/>
    <w:rsid w:val="00A66AF7"/>
    <w:rsid w:val="00A67590"/>
    <w:rsid w:val="00A702C6"/>
    <w:rsid w:val="00A706C2"/>
    <w:rsid w:val="00A712EA"/>
    <w:rsid w:val="00A71796"/>
    <w:rsid w:val="00A72077"/>
    <w:rsid w:val="00A728BD"/>
    <w:rsid w:val="00A72EF8"/>
    <w:rsid w:val="00A74C3F"/>
    <w:rsid w:val="00A751AD"/>
    <w:rsid w:val="00A75C3B"/>
    <w:rsid w:val="00A75F17"/>
    <w:rsid w:val="00A761A5"/>
    <w:rsid w:val="00A76526"/>
    <w:rsid w:val="00A7673C"/>
    <w:rsid w:val="00A76998"/>
    <w:rsid w:val="00A77056"/>
    <w:rsid w:val="00A7705D"/>
    <w:rsid w:val="00A77FE6"/>
    <w:rsid w:val="00A80976"/>
    <w:rsid w:val="00A814FA"/>
    <w:rsid w:val="00A81618"/>
    <w:rsid w:val="00A81F40"/>
    <w:rsid w:val="00A821AB"/>
    <w:rsid w:val="00A82B94"/>
    <w:rsid w:val="00A82D84"/>
    <w:rsid w:val="00A830A4"/>
    <w:rsid w:val="00A84186"/>
    <w:rsid w:val="00A84898"/>
    <w:rsid w:val="00A848D2"/>
    <w:rsid w:val="00A84AA7"/>
    <w:rsid w:val="00A84D01"/>
    <w:rsid w:val="00A853F6"/>
    <w:rsid w:val="00A855D8"/>
    <w:rsid w:val="00A8638E"/>
    <w:rsid w:val="00A865EC"/>
    <w:rsid w:val="00A86A60"/>
    <w:rsid w:val="00A86EA0"/>
    <w:rsid w:val="00A87353"/>
    <w:rsid w:val="00A8768A"/>
    <w:rsid w:val="00A90D8B"/>
    <w:rsid w:val="00A911C3"/>
    <w:rsid w:val="00A92AF9"/>
    <w:rsid w:val="00A92C33"/>
    <w:rsid w:val="00A9314D"/>
    <w:rsid w:val="00A9351E"/>
    <w:rsid w:val="00A93EB9"/>
    <w:rsid w:val="00A9400E"/>
    <w:rsid w:val="00A94E9F"/>
    <w:rsid w:val="00A961F5"/>
    <w:rsid w:val="00A962C6"/>
    <w:rsid w:val="00A96865"/>
    <w:rsid w:val="00A96A60"/>
    <w:rsid w:val="00A96B1F"/>
    <w:rsid w:val="00A96B4A"/>
    <w:rsid w:val="00A96FD5"/>
    <w:rsid w:val="00A97896"/>
    <w:rsid w:val="00A97A73"/>
    <w:rsid w:val="00A97F91"/>
    <w:rsid w:val="00AA0470"/>
    <w:rsid w:val="00AA07A3"/>
    <w:rsid w:val="00AA0F54"/>
    <w:rsid w:val="00AA1190"/>
    <w:rsid w:val="00AA1CF4"/>
    <w:rsid w:val="00AA2E03"/>
    <w:rsid w:val="00AA2EC8"/>
    <w:rsid w:val="00AA3503"/>
    <w:rsid w:val="00AA3B58"/>
    <w:rsid w:val="00AA59F7"/>
    <w:rsid w:val="00AA63DE"/>
    <w:rsid w:val="00AA66AD"/>
    <w:rsid w:val="00AA6CAC"/>
    <w:rsid w:val="00AA7A80"/>
    <w:rsid w:val="00AB0769"/>
    <w:rsid w:val="00AB0978"/>
    <w:rsid w:val="00AB15AC"/>
    <w:rsid w:val="00AB1D9F"/>
    <w:rsid w:val="00AB1ED7"/>
    <w:rsid w:val="00AB20BA"/>
    <w:rsid w:val="00AB2262"/>
    <w:rsid w:val="00AB2B28"/>
    <w:rsid w:val="00AB3020"/>
    <w:rsid w:val="00AB422A"/>
    <w:rsid w:val="00AB454A"/>
    <w:rsid w:val="00AB4EB4"/>
    <w:rsid w:val="00AB57F6"/>
    <w:rsid w:val="00AB5958"/>
    <w:rsid w:val="00AB681F"/>
    <w:rsid w:val="00AB6CA6"/>
    <w:rsid w:val="00AB6E49"/>
    <w:rsid w:val="00AB771C"/>
    <w:rsid w:val="00AB7768"/>
    <w:rsid w:val="00AB790D"/>
    <w:rsid w:val="00AC1056"/>
    <w:rsid w:val="00AC16B0"/>
    <w:rsid w:val="00AC18D5"/>
    <w:rsid w:val="00AC1CBA"/>
    <w:rsid w:val="00AC2137"/>
    <w:rsid w:val="00AC2E74"/>
    <w:rsid w:val="00AC45FC"/>
    <w:rsid w:val="00AC4D8E"/>
    <w:rsid w:val="00AC54C7"/>
    <w:rsid w:val="00AC57B9"/>
    <w:rsid w:val="00AC61CE"/>
    <w:rsid w:val="00AC62AB"/>
    <w:rsid w:val="00AC6FD7"/>
    <w:rsid w:val="00AC766C"/>
    <w:rsid w:val="00AC7C0E"/>
    <w:rsid w:val="00AD0071"/>
    <w:rsid w:val="00AD0C69"/>
    <w:rsid w:val="00AD1E6E"/>
    <w:rsid w:val="00AD2B2B"/>
    <w:rsid w:val="00AD33E6"/>
    <w:rsid w:val="00AD3887"/>
    <w:rsid w:val="00AD3BCA"/>
    <w:rsid w:val="00AD44F6"/>
    <w:rsid w:val="00AD482E"/>
    <w:rsid w:val="00AD4A49"/>
    <w:rsid w:val="00AD6D16"/>
    <w:rsid w:val="00AD6EAB"/>
    <w:rsid w:val="00AD7003"/>
    <w:rsid w:val="00AD7117"/>
    <w:rsid w:val="00AD7190"/>
    <w:rsid w:val="00AD7799"/>
    <w:rsid w:val="00AD7910"/>
    <w:rsid w:val="00AD7AFB"/>
    <w:rsid w:val="00AD7C5E"/>
    <w:rsid w:val="00AD7F3A"/>
    <w:rsid w:val="00AE0A93"/>
    <w:rsid w:val="00AE0B8E"/>
    <w:rsid w:val="00AE1042"/>
    <w:rsid w:val="00AE110F"/>
    <w:rsid w:val="00AE18E8"/>
    <w:rsid w:val="00AE1F6C"/>
    <w:rsid w:val="00AE2131"/>
    <w:rsid w:val="00AE2360"/>
    <w:rsid w:val="00AE2B9B"/>
    <w:rsid w:val="00AE3DB6"/>
    <w:rsid w:val="00AE3E87"/>
    <w:rsid w:val="00AE4867"/>
    <w:rsid w:val="00AE4902"/>
    <w:rsid w:val="00AE50C5"/>
    <w:rsid w:val="00AE5502"/>
    <w:rsid w:val="00AE5541"/>
    <w:rsid w:val="00AE59A0"/>
    <w:rsid w:val="00AE5FCB"/>
    <w:rsid w:val="00AE6099"/>
    <w:rsid w:val="00AE6A9B"/>
    <w:rsid w:val="00AE72DE"/>
    <w:rsid w:val="00AE7D24"/>
    <w:rsid w:val="00AE7F26"/>
    <w:rsid w:val="00AF0245"/>
    <w:rsid w:val="00AF0577"/>
    <w:rsid w:val="00AF199F"/>
    <w:rsid w:val="00AF1AED"/>
    <w:rsid w:val="00AF2FA4"/>
    <w:rsid w:val="00AF330D"/>
    <w:rsid w:val="00AF3B52"/>
    <w:rsid w:val="00AF3F1F"/>
    <w:rsid w:val="00AF4273"/>
    <w:rsid w:val="00AF4708"/>
    <w:rsid w:val="00AF540D"/>
    <w:rsid w:val="00AF55D5"/>
    <w:rsid w:val="00AF58D0"/>
    <w:rsid w:val="00AF6014"/>
    <w:rsid w:val="00AF647C"/>
    <w:rsid w:val="00AF6922"/>
    <w:rsid w:val="00AF6F0F"/>
    <w:rsid w:val="00AF7399"/>
    <w:rsid w:val="00AF7EF3"/>
    <w:rsid w:val="00B009A7"/>
    <w:rsid w:val="00B00B43"/>
    <w:rsid w:val="00B00F8E"/>
    <w:rsid w:val="00B01144"/>
    <w:rsid w:val="00B0176B"/>
    <w:rsid w:val="00B024DF"/>
    <w:rsid w:val="00B02EDA"/>
    <w:rsid w:val="00B03670"/>
    <w:rsid w:val="00B0379D"/>
    <w:rsid w:val="00B038ED"/>
    <w:rsid w:val="00B039C6"/>
    <w:rsid w:val="00B04347"/>
    <w:rsid w:val="00B04375"/>
    <w:rsid w:val="00B0555F"/>
    <w:rsid w:val="00B05AD6"/>
    <w:rsid w:val="00B068FA"/>
    <w:rsid w:val="00B06B67"/>
    <w:rsid w:val="00B07387"/>
    <w:rsid w:val="00B10F1C"/>
    <w:rsid w:val="00B11D8C"/>
    <w:rsid w:val="00B11F18"/>
    <w:rsid w:val="00B14708"/>
    <w:rsid w:val="00B14A38"/>
    <w:rsid w:val="00B15908"/>
    <w:rsid w:val="00B15AAB"/>
    <w:rsid w:val="00B166ED"/>
    <w:rsid w:val="00B169BF"/>
    <w:rsid w:val="00B16E21"/>
    <w:rsid w:val="00B1747F"/>
    <w:rsid w:val="00B17943"/>
    <w:rsid w:val="00B17E68"/>
    <w:rsid w:val="00B2024D"/>
    <w:rsid w:val="00B20B8B"/>
    <w:rsid w:val="00B21820"/>
    <w:rsid w:val="00B21866"/>
    <w:rsid w:val="00B21BBF"/>
    <w:rsid w:val="00B21BF2"/>
    <w:rsid w:val="00B2372F"/>
    <w:rsid w:val="00B24183"/>
    <w:rsid w:val="00B243DD"/>
    <w:rsid w:val="00B24A8D"/>
    <w:rsid w:val="00B2572E"/>
    <w:rsid w:val="00B2609C"/>
    <w:rsid w:val="00B26250"/>
    <w:rsid w:val="00B2656E"/>
    <w:rsid w:val="00B26A4A"/>
    <w:rsid w:val="00B26A60"/>
    <w:rsid w:val="00B2734D"/>
    <w:rsid w:val="00B3131B"/>
    <w:rsid w:val="00B31750"/>
    <w:rsid w:val="00B32482"/>
    <w:rsid w:val="00B32531"/>
    <w:rsid w:val="00B3324F"/>
    <w:rsid w:val="00B3328A"/>
    <w:rsid w:val="00B33A9E"/>
    <w:rsid w:val="00B33B79"/>
    <w:rsid w:val="00B33F7B"/>
    <w:rsid w:val="00B34487"/>
    <w:rsid w:val="00B34609"/>
    <w:rsid w:val="00B34D01"/>
    <w:rsid w:val="00B353F0"/>
    <w:rsid w:val="00B35B96"/>
    <w:rsid w:val="00B36707"/>
    <w:rsid w:val="00B371FD"/>
    <w:rsid w:val="00B42EA2"/>
    <w:rsid w:val="00B4321D"/>
    <w:rsid w:val="00B435E2"/>
    <w:rsid w:val="00B438B7"/>
    <w:rsid w:val="00B43A0F"/>
    <w:rsid w:val="00B43B4B"/>
    <w:rsid w:val="00B43CB1"/>
    <w:rsid w:val="00B44674"/>
    <w:rsid w:val="00B449BB"/>
    <w:rsid w:val="00B451B5"/>
    <w:rsid w:val="00B45287"/>
    <w:rsid w:val="00B4571A"/>
    <w:rsid w:val="00B45E0A"/>
    <w:rsid w:val="00B45F1F"/>
    <w:rsid w:val="00B463C0"/>
    <w:rsid w:val="00B46B45"/>
    <w:rsid w:val="00B475BE"/>
    <w:rsid w:val="00B47FBC"/>
    <w:rsid w:val="00B501E2"/>
    <w:rsid w:val="00B50985"/>
    <w:rsid w:val="00B50DD6"/>
    <w:rsid w:val="00B51413"/>
    <w:rsid w:val="00B518E1"/>
    <w:rsid w:val="00B51935"/>
    <w:rsid w:val="00B51CD2"/>
    <w:rsid w:val="00B5201F"/>
    <w:rsid w:val="00B531E8"/>
    <w:rsid w:val="00B54769"/>
    <w:rsid w:val="00B5498A"/>
    <w:rsid w:val="00B5505A"/>
    <w:rsid w:val="00B550A5"/>
    <w:rsid w:val="00B55424"/>
    <w:rsid w:val="00B5563A"/>
    <w:rsid w:val="00B55658"/>
    <w:rsid w:val="00B55A8C"/>
    <w:rsid w:val="00B55E4E"/>
    <w:rsid w:val="00B56047"/>
    <w:rsid w:val="00B5608E"/>
    <w:rsid w:val="00B560BF"/>
    <w:rsid w:val="00B560C9"/>
    <w:rsid w:val="00B56F91"/>
    <w:rsid w:val="00B572EF"/>
    <w:rsid w:val="00B6135B"/>
    <w:rsid w:val="00B61C77"/>
    <w:rsid w:val="00B61F3B"/>
    <w:rsid w:val="00B6266D"/>
    <w:rsid w:val="00B62AC1"/>
    <w:rsid w:val="00B635D1"/>
    <w:rsid w:val="00B63B38"/>
    <w:rsid w:val="00B63E30"/>
    <w:rsid w:val="00B64250"/>
    <w:rsid w:val="00B64B23"/>
    <w:rsid w:val="00B64B39"/>
    <w:rsid w:val="00B652BC"/>
    <w:rsid w:val="00B655EC"/>
    <w:rsid w:val="00B65952"/>
    <w:rsid w:val="00B66AFD"/>
    <w:rsid w:val="00B66FBD"/>
    <w:rsid w:val="00B67DDF"/>
    <w:rsid w:val="00B705C6"/>
    <w:rsid w:val="00B70859"/>
    <w:rsid w:val="00B716F4"/>
    <w:rsid w:val="00B71E8A"/>
    <w:rsid w:val="00B71F1D"/>
    <w:rsid w:val="00B72236"/>
    <w:rsid w:val="00B730D5"/>
    <w:rsid w:val="00B736CE"/>
    <w:rsid w:val="00B73C89"/>
    <w:rsid w:val="00B75029"/>
    <w:rsid w:val="00B755F3"/>
    <w:rsid w:val="00B757DC"/>
    <w:rsid w:val="00B75FD3"/>
    <w:rsid w:val="00B764F4"/>
    <w:rsid w:val="00B768F6"/>
    <w:rsid w:val="00B76A8A"/>
    <w:rsid w:val="00B76CFE"/>
    <w:rsid w:val="00B76D00"/>
    <w:rsid w:val="00B7705E"/>
    <w:rsid w:val="00B77476"/>
    <w:rsid w:val="00B77633"/>
    <w:rsid w:val="00B77636"/>
    <w:rsid w:val="00B779C8"/>
    <w:rsid w:val="00B80BBC"/>
    <w:rsid w:val="00B81434"/>
    <w:rsid w:val="00B81C6B"/>
    <w:rsid w:val="00B81E4D"/>
    <w:rsid w:val="00B828EB"/>
    <w:rsid w:val="00B82B14"/>
    <w:rsid w:val="00B82B62"/>
    <w:rsid w:val="00B82E38"/>
    <w:rsid w:val="00B83B8C"/>
    <w:rsid w:val="00B83F54"/>
    <w:rsid w:val="00B83FC1"/>
    <w:rsid w:val="00B84AF2"/>
    <w:rsid w:val="00B861CD"/>
    <w:rsid w:val="00B86527"/>
    <w:rsid w:val="00B86821"/>
    <w:rsid w:val="00B869DC"/>
    <w:rsid w:val="00B87CF0"/>
    <w:rsid w:val="00B91501"/>
    <w:rsid w:val="00B9183B"/>
    <w:rsid w:val="00B91E30"/>
    <w:rsid w:val="00B92ACB"/>
    <w:rsid w:val="00B92B2F"/>
    <w:rsid w:val="00B93087"/>
    <w:rsid w:val="00B934F5"/>
    <w:rsid w:val="00B93CDB"/>
    <w:rsid w:val="00B94739"/>
    <w:rsid w:val="00B95D30"/>
    <w:rsid w:val="00B9610F"/>
    <w:rsid w:val="00B964A9"/>
    <w:rsid w:val="00B9751A"/>
    <w:rsid w:val="00B97A63"/>
    <w:rsid w:val="00B97B85"/>
    <w:rsid w:val="00B97D62"/>
    <w:rsid w:val="00BA0166"/>
    <w:rsid w:val="00BA06B0"/>
    <w:rsid w:val="00BA0ACB"/>
    <w:rsid w:val="00BA125B"/>
    <w:rsid w:val="00BA13B3"/>
    <w:rsid w:val="00BA1557"/>
    <w:rsid w:val="00BA1EA3"/>
    <w:rsid w:val="00BA1F38"/>
    <w:rsid w:val="00BA2051"/>
    <w:rsid w:val="00BA3E31"/>
    <w:rsid w:val="00BA44FA"/>
    <w:rsid w:val="00BA45AA"/>
    <w:rsid w:val="00BA463E"/>
    <w:rsid w:val="00BA496B"/>
    <w:rsid w:val="00BA4B5C"/>
    <w:rsid w:val="00BA4B81"/>
    <w:rsid w:val="00BA534F"/>
    <w:rsid w:val="00BA5B5D"/>
    <w:rsid w:val="00BA5E79"/>
    <w:rsid w:val="00BA634D"/>
    <w:rsid w:val="00BA664F"/>
    <w:rsid w:val="00BA6BA7"/>
    <w:rsid w:val="00BA7561"/>
    <w:rsid w:val="00BB0380"/>
    <w:rsid w:val="00BB099B"/>
    <w:rsid w:val="00BB0C64"/>
    <w:rsid w:val="00BB0D44"/>
    <w:rsid w:val="00BB2084"/>
    <w:rsid w:val="00BB285D"/>
    <w:rsid w:val="00BB465A"/>
    <w:rsid w:val="00BB4F6C"/>
    <w:rsid w:val="00BB5DE7"/>
    <w:rsid w:val="00BB666B"/>
    <w:rsid w:val="00BB6CA7"/>
    <w:rsid w:val="00BB6E62"/>
    <w:rsid w:val="00BC06CE"/>
    <w:rsid w:val="00BC0CC8"/>
    <w:rsid w:val="00BC0E58"/>
    <w:rsid w:val="00BC18DF"/>
    <w:rsid w:val="00BC218C"/>
    <w:rsid w:val="00BC356C"/>
    <w:rsid w:val="00BC3615"/>
    <w:rsid w:val="00BC3680"/>
    <w:rsid w:val="00BC381A"/>
    <w:rsid w:val="00BC3928"/>
    <w:rsid w:val="00BC39AD"/>
    <w:rsid w:val="00BC3C3E"/>
    <w:rsid w:val="00BC47B2"/>
    <w:rsid w:val="00BC47B8"/>
    <w:rsid w:val="00BC48DE"/>
    <w:rsid w:val="00BC4C7C"/>
    <w:rsid w:val="00BC4E31"/>
    <w:rsid w:val="00BC503B"/>
    <w:rsid w:val="00BC6540"/>
    <w:rsid w:val="00BC6BFF"/>
    <w:rsid w:val="00BC7049"/>
    <w:rsid w:val="00BC759A"/>
    <w:rsid w:val="00BC7B86"/>
    <w:rsid w:val="00BC7C2D"/>
    <w:rsid w:val="00BC7C64"/>
    <w:rsid w:val="00BD0178"/>
    <w:rsid w:val="00BD020C"/>
    <w:rsid w:val="00BD0475"/>
    <w:rsid w:val="00BD0987"/>
    <w:rsid w:val="00BD09B2"/>
    <w:rsid w:val="00BD0E31"/>
    <w:rsid w:val="00BD136A"/>
    <w:rsid w:val="00BD1782"/>
    <w:rsid w:val="00BD241F"/>
    <w:rsid w:val="00BD2D50"/>
    <w:rsid w:val="00BD30A0"/>
    <w:rsid w:val="00BD417F"/>
    <w:rsid w:val="00BD4A82"/>
    <w:rsid w:val="00BD5621"/>
    <w:rsid w:val="00BD6587"/>
    <w:rsid w:val="00BD78DB"/>
    <w:rsid w:val="00BD7FD3"/>
    <w:rsid w:val="00BE07D9"/>
    <w:rsid w:val="00BE0A4A"/>
    <w:rsid w:val="00BE0EF4"/>
    <w:rsid w:val="00BE12EC"/>
    <w:rsid w:val="00BE1809"/>
    <w:rsid w:val="00BE19AA"/>
    <w:rsid w:val="00BE1AF6"/>
    <w:rsid w:val="00BE2357"/>
    <w:rsid w:val="00BE26FA"/>
    <w:rsid w:val="00BE2AFF"/>
    <w:rsid w:val="00BE2BF4"/>
    <w:rsid w:val="00BE2D08"/>
    <w:rsid w:val="00BE2F6B"/>
    <w:rsid w:val="00BE32C9"/>
    <w:rsid w:val="00BE3D38"/>
    <w:rsid w:val="00BE504B"/>
    <w:rsid w:val="00BE5AB4"/>
    <w:rsid w:val="00BE5B6C"/>
    <w:rsid w:val="00BE6130"/>
    <w:rsid w:val="00BE682D"/>
    <w:rsid w:val="00BE6875"/>
    <w:rsid w:val="00BE6AB2"/>
    <w:rsid w:val="00BE6D1B"/>
    <w:rsid w:val="00BE72FD"/>
    <w:rsid w:val="00BE7855"/>
    <w:rsid w:val="00BF02A5"/>
    <w:rsid w:val="00BF0ABB"/>
    <w:rsid w:val="00BF0FBB"/>
    <w:rsid w:val="00BF1522"/>
    <w:rsid w:val="00BF17EF"/>
    <w:rsid w:val="00BF1E3C"/>
    <w:rsid w:val="00BF22A0"/>
    <w:rsid w:val="00BF2393"/>
    <w:rsid w:val="00BF2957"/>
    <w:rsid w:val="00BF34FA"/>
    <w:rsid w:val="00BF45AF"/>
    <w:rsid w:val="00BF45E6"/>
    <w:rsid w:val="00BF4801"/>
    <w:rsid w:val="00BF4896"/>
    <w:rsid w:val="00BF58D8"/>
    <w:rsid w:val="00BF58E5"/>
    <w:rsid w:val="00BF5C12"/>
    <w:rsid w:val="00BF6175"/>
    <w:rsid w:val="00BF64A7"/>
    <w:rsid w:val="00BF6D36"/>
    <w:rsid w:val="00BF7154"/>
    <w:rsid w:val="00BF71C7"/>
    <w:rsid w:val="00BF7AB3"/>
    <w:rsid w:val="00BF7B82"/>
    <w:rsid w:val="00C00634"/>
    <w:rsid w:val="00C0063D"/>
    <w:rsid w:val="00C00DA1"/>
    <w:rsid w:val="00C01022"/>
    <w:rsid w:val="00C0133D"/>
    <w:rsid w:val="00C01681"/>
    <w:rsid w:val="00C0266F"/>
    <w:rsid w:val="00C026B7"/>
    <w:rsid w:val="00C02C6D"/>
    <w:rsid w:val="00C02FA1"/>
    <w:rsid w:val="00C03413"/>
    <w:rsid w:val="00C03E11"/>
    <w:rsid w:val="00C03EEE"/>
    <w:rsid w:val="00C04060"/>
    <w:rsid w:val="00C04203"/>
    <w:rsid w:val="00C04710"/>
    <w:rsid w:val="00C047F1"/>
    <w:rsid w:val="00C05533"/>
    <w:rsid w:val="00C0596F"/>
    <w:rsid w:val="00C05EC1"/>
    <w:rsid w:val="00C065C0"/>
    <w:rsid w:val="00C06AFE"/>
    <w:rsid w:val="00C079F4"/>
    <w:rsid w:val="00C07BDA"/>
    <w:rsid w:val="00C10345"/>
    <w:rsid w:val="00C10365"/>
    <w:rsid w:val="00C10632"/>
    <w:rsid w:val="00C10FDE"/>
    <w:rsid w:val="00C11424"/>
    <w:rsid w:val="00C11745"/>
    <w:rsid w:val="00C127FC"/>
    <w:rsid w:val="00C12873"/>
    <w:rsid w:val="00C12A36"/>
    <w:rsid w:val="00C1315A"/>
    <w:rsid w:val="00C13BD9"/>
    <w:rsid w:val="00C1460F"/>
    <w:rsid w:val="00C15039"/>
    <w:rsid w:val="00C1626D"/>
    <w:rsid w:val="00C163BF"/>
    <w:rsid w:val="00C1662B"/>
    <w:rsid w:val="00C17253"/>
    <w:rsid w:val="00C17CE4"/>
    <w:rsid w:val="00C20691"/>
    <w:rsid w:val="00C20A83"/>
    <w:rsid w:val="00C20E13"/>
    <w:rsid w:val="00C20F08"/>
    <w:rsid w:val="00C21708"/>
    <w:rsid w:val="00C21F33"/>
    <w:rsid w:val="00C22195"/>
    <w:rsid w:val="00C223FC"/>
    <w:rsid w:val="00C224FE"/>
    <w:rsid w:val="00C2263B"/>
    <w:rsid w:val="00C23688"/>
    <w:rsid w:val="00C23860"/>
    <w:rsid w:val="00C24273"/>
    <w:rsid w:val="00C243B9"/>
    <w:rsid w:val="00C244AC"/>
    <w:rsid w:val="00C24821"/>
    <w:rsid w:val="00C248E2"/>
    <w:rsid w:val="00C248E7"/>
    <w:rsid w:val="00C250CF"/>
    <w:rsid w:val="00C25156"/>
    <w:rsid w:val="00C253B9"/>
    <w:rsid w:val="00C255D4"/>
    <w:rsid w:val="00C25EDA"/>
    <w:rsid w:val="00C26718"/>
    <w:rsid w:val="00C27D24"/>
    <w:rsid w:val="00C30369"/>
    <w:rsid w:val="00C3093E"/>
    <w:rsid w:val="00C30E3A"/>
    <w:rsid w:val="00C31853"/>
    <w:rsid w:val="00C32B45"/>
    <w:rsid w:val="00C32BDF"/>
    <w:rsid w:val="00C3323F"/>
    <w:rsid w:val="00C33694"/>
    <w:rsid w:val="00C338D6"/>
    <w:rsid w:val="00C3399A"/>
    <w:rsid w:val="00C33A56"/>
    <w:rsid w:val="00C3462D"/>
    <w:rsid w:val="00C350D4"/>
    <w:rsid w:val="00C35C28"/>
    <w:rsid w:val="00C35C2C"/>
    <w:rsid w:val="00C35CFF"/>
    <w:rsid w:val="00C3604B"/>
    <w:rsid w:val="00C36856"/>
    <w:rsid w:val="00C36A3C"/>
    <w:rsid w:val="00C36B68"/>
    <w:rsid w:val="00C374CF"/>
    <w:rsid w:val="00C40115"/>
    <w:rsid w:val="00C4044F"/>
    <w:rsid w:val="00C404A7"/>
    <w:rsid w:val="00C40A51"/>
    <w:rsid w:val="00C411D8"/>
    <w:rsid w:val="00C42124"/>
    <w:rsid w:val="00C42129"/>
    <w:rsid w:val="00C4230C"/>
    <w:rsid w:val="00C428BE"/>
    <w:rsid w:val="00C42B3A"/>
    <w:rsid w:val="00C435DF"/>
    <w:rsid w:val="00C43882"/>
    <w:rsid w:val="00C446AE"/>
    <w:rsid w:val="00C44CE4"/>
    <w:rsid w:val="00C456C5"/>
    <w:rsid w:val="00C45A35"/>
    <w:rsid w:val="00C46198"/>
    <w:rsid w:val="00C46547"/>
    <w:rsid w:val="00C4678A"/>
    <w:rsid w:val="00C473D3"/>
    <w:rsid w:val="00C47A62"/>
    <w:rsid w:val="00C47B8B"/>
    <w:rsid w:val="00C47D81"/>
    <w:rsid w:val="00C50F4C"/>
    <w:rsid w:val="00C51C51"/>
    <w:rsid w:val="00C52A1D"/>
    <w:rsid w:val="00C53E44"/>
    <w:rsid w:val="00C55388"/>
    <w:rsid w:val="00C56184"/>
    <w:rsid w:val="00C5654C"/>
    <w:rsid w:val="00C57338"/>
    <w:rsid w:val="00C60687"/>
    <w:rsid w:val="00C6094A"/>
    <w:rsid w:val="00C64347"/>
    <w:rsid w:val="00C643E0"/>
    <w:rsid w:val="00C64F16"/>
    <w:rsid w:val="00C650A9"/>
    <w:rsid w:val="00C65A3E"/>
    <w:rsid w:val="00C65A7F"/>
    <w:rsid w:val="00C65E30"/>
    <w:rsid w:val="00C6652C"/>
    <w:rsid w:val="00C6690B"/>
    <w:rsid w:val="00C669BE"/>
    <w:rsid w:val="00C66ED2"/>
    <w:rsid w:val="00C67198"/>
    <w:rsid w:val="00C67374"/>
    <w:rsid w:val="00C676B9"/>
    <w:rsid w:val="00C6790E"/>
    <w:rsid w:val="00C67C84"/>
    <w:rsid w:val="00C7000F"/>
    <w:rsid w:val="00C707FA"/>
    <w:rsid w:val="00C70E61"/>
    <w:rsid w:val="00C71E8B"/>
    <w:rsid w:val="00C71E90"/>
    <w:rsid w:val="00C72184"/>
    <w:rsid w:val="00C72190"/>
    <w:rsid w:val="00C723F6"/>
    <w:rsid w:val="00C726ED"/>
    <w:rsid w:val="00C738C1"/>
    <w:rsid w:val="00C73EA2"/>
    <w:rsid w:val="00C73F17"/>
    <w:rsid w:val="00C74096"/>
    <w:rsid w:val="00C7426A"/>
    <w:rsid w:val="00C748ED"/>
    <w:rsid w:val="00C74A5A"/>
    <w:rsid w:val="00C74F4A"/>
    <w:rsid w:val="00C75507"/>
    <w:rsid w:val="00C7580D"/>
    <w:rsid w:val="00C759E2"/>
    <w:rsid w:val="00C769CB"/>
    <w:rsid w:val="00C77305"/>
    <w:rsid w:val="00C7763E"/>
    <w:rsid w:val="00C80A41"/>
    <w:rsid w:val="00C80C82"/>
    <w:rsid w:val="00C826D2"/>
    <w:rsid w:val="00C82EE8"/>
    <w:rsid w:val="00C8392D"/>
    <w:rsid w:val="00C83EE4"/>
    <w:rsid w:val="00C85870"/>
    <w:rsid w:val="00C86332"/>
    <w:rsid w:val="00C87350"/>
    <w:rsid w:val="00C87A8A"/>
    <w:rsid w:val="00C9070F"/>
    <w:rsid w:val="00C90931"/>
    <w:rsid w:val="00C91289"/>
    <w:rsid w:val="00C9155A"/>
    <w:rsid w:val="00C92909"/>
    <w:rsid w:val="00C92DA1"/>
    <w:rsid w:val="00C93425"/>
    <w:rsid w:val="00C93568"/>
    <w:rsid w:val="00C94528"/>
    <w:rsid w:val="00C94C17"/>
    <w:rsid w:val="00C9564A"/>
    <w:rsid w:val="00C965DD"/>
    <w:rsid w:val="00C96665"/>
    <w:rsid w:val="00C97495"/>
    <w:rsid w:val="00C97A61"/>
    <w:rsid w:val="00CA0C1D"/>
    <w:rsid w:val="00CA0D47"/>
    <w:rsid w:val="00CA22EF"/>
    <w:rsid w:val="00CA23D8"/>
    <w:rsid w:val="00CA2950"/>
    <w:rsid w:val="00CA2D89"/>
    <w:rsid w:val="00CA3ED7"/>
    <w:rsid w:val="00CA44F0"/>
    <w:rsid w:val="00CA4A6E"/>
    <w:rsid w:val="00CA4E42"/>
    <w:rsid w:val="00CA61B2"/>
    <w:rsid w:val="00CA6A3D"/>
    <w:rsid w:val="00CA75C8"/>
    <w:rsid w:val="00CA7652"/>
    <w:rsid w:val="00CA7907"/>
    <w:rsid w:val="00CA792F"/>
    <w:rsid w:val="00CA7AED"/>
    <w:rsid w:val="00CA7F8E"/>
    <w:rsid w:val="00CB0206"/>
    <w:rsid w:val="00CB03B4"/>
    <w:rsid w:val="00CB04C9"/>
    <w:rsid w:val="00CB0869"/>
    <w:rsid w:val="00CB0A1E"/>
    <w:rsid w:val="00CB0C8F"/>
    <w:rsid w:val="00CB0EFB"/>
    <w:rsid w:val="00CB11A3"/>
    <w:rsid w:val="00CB123F"/>
    <w:rsid w:val="00CB16A8"/>
    <w:rsid w:val="00CB2836"/>
    <w:rsid w:val="00CB2BAA"/>
    <w:rsid w:val="00CB4145"/>
    <w:rsid w:val="00CB4846"/>
    <w:rsid w:val="00CB5174"/>
    <w:rsid w:val="00CB52F2"/>
    <w:rsid w:val="00CB5407"/>
    <w:rsid w:val="00CB57D0"/>
    <w:rsid w:val="00CB5931"/>
    <w:rsid w:val="00CB6363"/>
    <w:rsid w:val="00CB63F1"/>
    <w:rsid w:val="00CB67C9"/>
    <w:rsid w:val="00CB67F4"/>
    <w:rsid w:val="00CB6CDF"/>
    <w:rsid w:val="00CB6EA7"/>
    <w:rsid w:val="00CB7481"/>
    <w:rsid w:val="00CB7B48"/>
    <w:rsid w:val="00CB7E2D"/>
    <w:rsid w:val="00CB7FCE"/>
    <w:rsid w:val="00CC00E8"/>
    <w:rsid w:val="00CC1276"/>
    <w:rsid w:val="00CC2ACD"/>
    <w:rsid w:val="00CC42B5"/>
    <w:rsid w:val="00CC4C4E"/>
    <w:rsid w:val="00CC5288"/>
    <w:rsid w:val="00CC5E6E"/>
    <w:rsid w:val="00CC628F"/>
    <w:rsid w:val="00CC6959"/>
    <w:rsid w:val="00CC6EE3"/>
    <w:rsid w:val="00CC703F"/>
    <w:rsid w:val="00CD103E"/>
    <w:rsid w:val="00CD1078"/>
    <w:rsid w:val="00CD156A"/>
    <w:rsid w:val="00CD2172"/>
    <w:rsid w:val="00CD2213"/>
    <w:rsid w:val="00CD2215"/>
    <w:rsid w:val="00CD238E"/>
    <w:rsid w:val="00CD261A"/>
    <w:rsid w:val="00CD2635"/>
    <w:rsid w:val="00CD2658"/>
    <w:rsid w:val="00CD2EDE"/>
    <w:rsid w:val="00CD30D7"/>
    <w:rsid w:val="00CD3E0B"/>
    <w:rsid w:val="00CD3E8E"/>
    <w:rsid w:val="00CD4098"/>
    <w:rsid w:val="00CD40ED"/>
    <w:rsid w:val="00CD413F"/>
    <w:rsid w:val="00CD415B"/>
    <w:rsid w:val="00CD42B5"/>
    <w:rsid w:val="00CD46A5"/>
    <w:rsid w:val="00CD50F3"/>
    <w:rsid w:val="00CD52CA"/>
    <w:rsid w:val="00CD58A1"/>
    <w:rsid w:val="00CD692D"/>
    <w:rsid w:val="00CD6ABD"/>
    <w:rsid w:val="00CD6BA2"/>
    <w:rsid w:val="00CD6C14"/>
    <w:rsid w:val="00CD732A"/>
    <w:rsid w:val="00CD7F0C"/>
    <w:rsid w:val="00CE1640"/>
    <w:rsid w:val="00CE1B71"/>
    <w:rsid w:val="00CE25D2"/>
    <w:rsid w:val="00CE31F9"/>
    <w:rsid w:val="00CE32A8"/>
    <w:rsid w:val="00CE33EA"/>
    <w:rsid w:val="00CE354A"/>
    <w:rsid w:val="00CE377C"/>
    <w:rsid w:val="00CE3A06"/>
    <w:rsid w:val="00CE3E9F"/>
    <w:rsid w:val="00CE4544"/>
    <w:rsid w:val="00CE4879"/>
    <w:rsid w:val="00CE5B54"/>
    <w:rsid w:val="00CE5D63"/>
    <w:rsid w:val="00CE64CF"/>
    <w:rsid w:val="00CE6935"/>
    <w:rsid w:val="00CE71DD"/>
    <w:rsid w:val="00CE72B3"/>
    <w:rsid w:val="00CE7A32"/>
    <w:rsid w:val="00CE7AE5"/>
    <w:rsid w:val="00CE7BD5"/>
    <w:rsid w:val="00CF0043"/>
    <w:rsid w:val="00CF1802"/>
    <w:rsid w:val="00CF1A73"/>
    <w:rsid w:val="00CF24C8"/>
    <w:rsid w:val="00CF29E5"/>
    <w:rsid w:val="00CF314C"/>
    <w:rsid w:val="00CF3FE4"/>
    <w:rsid w:val="00CF40D6"/>
    <w:rsid w:val="00CF493B"/>
    <w:rsid w:val="00CF51BF"/>
    <w:rsid w:val="00CF5A9E"/>
    <w:rsid w:val="00CF632B"/>
    <w:rsid w:val="00CF6631"/>
    <w:rsid w:val="00CF74B9"/>
    <w:rsid w:val="00CF79ED"/>
    <w:rsid w:val="00CF7D96"/>
    <w:rsid w:val="00D001A5"/>
    <w:rsid w:val="00D0034A"/>
    <w:rsid w:val="00D00AC1"/>
    <w:rsid w:val="00D01010"/>
    <w:rsid w:val="00D01541"/>
    <w:rsid w:val="00D02B76"/>
    <w:rsid w:val="00D02F7F"/>
    <w:rsid w:val="00D03BD4"/>
    <w:rsid w:val="00D03C85"/>
    <w:rsid w:val="00D03C95"/>
    <w:rsid w:val="00D062E7"/>
    <w:rsid w:val="00D06D85"/>
    <w:rsid w:val="00D076A7"/>
    <w:rsid w:val="00D0795D"/>
    <w:rsid w:val="00D07AFE"/>
    <w:rsid w:val="00D10469"/>
    <w:rsid w:val="00D104AB"/>
    <w:rsid w:val="00D11C5D"/>
    <w:rsid w:val="00D11CD4"/>
    <w:rsid w:val="00D11F41"/>
    <w:rsid w:val="00D12D21"/>
    <w:rsid w:val="00D13428"/>
    <w:rsid w:val="00D136BF"/>
    <w:rsid w:val="00D13E33"/>
    <w:rsid w:val="00D14679"/>
    <w:rsid w:val="00D14857"/>
    <w:rsid w:val="00D14A71"/>
    <w:rsid w:val="00D14A72"/>
    <w:rsid w:val="00D14F3E"/>
    <w:rsid w:val="00D14F6D"/>
    <w:rsid w:val="00D15324"/>
    <w:rsid w:val="00D15B43"/>
    <w:rsid w:val="00D162E2"/>
    <w:rsid w:val="00D165FA"/>
    <w:rsid w:val="00D16BDF"/>
    <w:rsid w:val="00D17318"/>
    <w:rsid w:val="00D2006E"/>
    <w:rsid w:val="00D20150"/>
    <w:rsid w:val="00D2058B"/>
    <w:rsid w:val="00D2068D"/>
    <w:rsid w:val="00D2078B"/>
    <w:rsid w:val="00D2088E"/>
    <w:rsid w:val="00D20BFF"/>
    <w:rsid w:val="00D20C0A"/>
    <w:rsid w:val="00D20CCF"/>
    <w:rsid w:val="00D20EFE"/>
    <w:rsid w:val="00D21039"/>
    <w:rsid w:val="00D2131C"/>
    <w:rsid w:val="00D217F8"/>
    <w:rsid w:val="00D21F9B"/>
    <w:rsid w:val="00D2238E"/>
    <w:rsid w:val="00D22440"/>
    <w:rsid w:val="00D2269E"/>
    <w:rsid w:val="00D229CE"/>
    <w:rsid w:val="00D2397C"/>
    <w:rsid w:val="00D264A7"/>
    <w:rsid w:val="00D269E1"/>
    <w:rsid w:val="00D26D0B"/>
    <w:rsid w:val="00D270A0"/>
    <w:rsid w:val="00D2731F"/>
    <w:rsid w:val="00D30387"/>
    <w:rsid w:val="00D30DA1"/>
    <w:rsid w:val="00D3244A"/>
    <w:rsid w:val="00D32A88"/>
    <w:rsid w:val="00D340B1"/>
    <w:rsid w:val="00D34748"/>
    <w:rsid w:val="00D34760"/>
    <w:rsid w:val="00D34E34"/>
    <w:rsid w:val="00D34E5A"/>
    <w:rsid w:val="00D34FC9"/>
    <w:rsid w:val="00D35A89"/>
    <w:rsid w:val="00D35B02"/>
    <w:rsid w:val="00D35CEC"/>
    <w:rsid w:val="00D363E3"/>
    <w:rsid w:val="00D3648C"/>
    <w:rsid w:val="00D37205"/>
    <w:rsid w:val="00D377BD"/>
    <w:rsid w:val="00D40152"/>
    <w:rsid w:val="00D402FF"/>
    <w:rsid w:val="00D40678"/>
    <w:rsid w:val="00D40819"/>
    <w:rsid w:val="00D40B08"/>
    <w:rsid w:val="00D40D3D"/>
    <w:rsid w:val="00D42801"/>
    <w:rsid w:val="00D4294E"/>
    <w:rsid w:val="00D42D58"/>
    <w:rsid w:val="00D43828"/>
    <w:rsid w:val="00D456E3"/>
    <w:rsid w:val="00D4572E"/>
    <w:rsid w:val="00D45EC3"/>
    <w:rsid w:val="00D46134"/>
    <w:rsid w:val="00D462D6"/>
    <w:rsid w:val="00D46BC4"/>
    <w:rsid w:val="00D46CE0"/>
    <w:rsid w:val="00D46E2B"/>
    <w:rsid w:val="00D50226"/>
    <w:rsid w:val="00D509D2"/>
    <w:rsid w:val="00D50B76"/>
    <w:rsid w:val="00D50CFC"/>
    <w:rsid w:val="00D50FD0"/>
    <w:rsid w:val="00D51ADD"/>
    <w:rsid w:val="00D51F8C"/>
    <w:rsid w:val="00D52540"/>
    <w:rsid w:val="00D525CB"/>
    <w:rsid w:val="00D52866"/>
    <w:rsid w:val="00D52958"/>
    <w:rsid w:val="00D52F4A"/>
    <w:rsid w:val="00D53420"/>
    <w:rsid w:val="00D53927"/>
    <w:rsid w:val="00D53D3C"/>
    <w:rsid w:val="00D546D7"/>
    <w:rsid w:val="00D5477B"/>
    <w:rsid w:val="00D54D0F"/>
    <w:rsid w:val="00D54DF4"/>
    <w:rsid w:val="00D55500"/>
    <w:rsid w:val="00D5555C"/>
    <w:rsid w:val="00D55BE6"/>
    <w:rsid w:val="00D57AA8"/>
    <w:rsid w:val="00D57B32"/>
    <w:rsid w:val="00D61034"/>
    <w:rsid w:val="00D619FF"/>
    <w:rsid w:val="00D6222A"/>
    <w:rsid w:val="00D62719"/>
    <w:rsid w:val="00D62761"/>
    <w:rsid w:val="00D62E59"/>
    <w:rsid w:val="00D62EF8"/>
    <w:rsid w:val="00D6358F"/>
    <w:rsid w:val="00D63E4D"/>
    <w:rsid w:val="00D64980"/>
    <w:rsid w:val="00D64BA7"/>
    <w:rsid w:val="00D65072"/>
    <w:rsid w:val="00D6536A"/>
    <w:rsid w:val="00D657B0"/>
    <w:rsid w:val="00D66097"/>
    <w:rsid w:val="00D6723A"/>
    <w:rsid w:val="00D674A8"/>
    <w:rsid w:val="00D67824"/>
    <w:rsid w:val="00D70CEE"/>
    <w:rsid w:val="00D710B9"/>
    <w:rsid w:val="00D71E9E"/>
    <w:rsid w:val="00D720F6"/>
    <w:rsid w:val="00D72933"/>
    <w:rsid w:val="00D72FE8"/>
    <w:rsid w:val="00D731BD"/>
    <w:rsid w:val="00D73471"/>
    <w:rsid w:val="00D7350F"/>
    <w:rsid w:val="00D73C33"/>
    <w:rsid w:val="00D73C4E"/>
    <w:rsid w:val="00D744B3"/>
    <w:rsid w:val="00D747CE"/>
    <w:rsid w:val="00D751D1"/>
    <w:rsid w:val="00D759B1"/>
    <w:rsid w:val="00D75AED"/>
    <w:rsid w:val="00D76458"/>
    <w:rsid w:val="00D76F13"/>
    <w:rsid w:val="00D77037"/>
    <w:rsid w:val="00D771AC"/>
    <w:rsid w:val="00D77F5F"/>
    <w:rsid w:val="00D8007D"/>
    <w:rsid w:val="00D800ED"/>
    <w:rsid w:val="00D805EF"/>
    <w:rsid w:val="00D830B5"/>
    <w:rsid w:val="00D8384D"/>
    <w:rsid w:val="00D83C9F"/>
    <w:rsid w:val="00D8415A"/>
    <w:rsid w:val="00D84194"/>
    <w:rsid w:val="00D84532"/>
    <w:rsid w:val="00D8457F"/>
    <w:rsid w:val="00D84F79"/>
    <w:rsid w:val="00D8692D"/>
    <w:rsid w:val="00D86C1B"/>
    <w:rsid w:val="00D87055"/>
    <w:rsid w:val="00D87447"/>
    <w:rsid w:val="00D876ED"/>
    <w:rsid w:val="00D90076"/>
    <w:rsid w:val="00D9042A"/>
    <w:rsid w:val="00D9055E"/>
    <w:rsid w:val="00D905AD"/>
    <w:rsid w:val="00D909A3"/>
    <w:rsid w:val="00D909ED"/>
    <w:rsid w:val="00D90ED2"/>
    <w:rsid w:val="00D911DC"/>
    <w:rsid w:val="00D9193E"/>
    <w:rsid w:val="00D91957"/>
    <w:rsid w:val="00D9350C"/>
    <w:rsid w:val="00D939DD"/>
    <w:rsid w:val="00D93A40"/>
    <w:rsid w:val="00D93A4D"/>
    <w:rsid w:val="00D93B25"/>
    <w:rsid w:val="00D941E6"/>
    <w:rsid w:val="00D943E2"/>
    <w:rsid w:val="00D9452C"/>
    <w:rsid w:val="00D94660"/>
    <w:rsid w:val="00D96681"/>
    <w:rsid w:val="00D96921"/>
    <w:rsid w:val="00D96C24"/>
    <w:rsid w:val="00D97736"/>
    <w:rsid w:val="00DA05DC"/>
    <w:rsid w:val="00DA0B77"/>
    <w:rsid w:val="00DA0DB0"/>
    <w:rsid w:val="00DA11C4"/>
    <w:rsid w:val="00DA193A"/>
    <w:rsid w:val="00DA3578"/>
    <w:rsid w:val="00DA365A"/>
    <w:rsid w:val="00DA384A"/>
    <w:rsid w:val="00DA4630"/>
    <w:rsid w:val="00DA514B"/>
    <w:rsid w:val="00DA6068"/>
    <w:rsid w:val="00DA6E0E"/>
    <w:rsid w:val="00DA746F"/>
    <w:rsid w:val="00DA74AE"/>
    <w:rsid w:val="00DA7CD7"/>
    <w:rsid w:val="00DB1F27"/>
    <w:rsid w:val="00DB23FB"/>
    <w:rsid w:val="00DB2699"/>
    <w:rsid w:val="00DB2CEA"/>
    <w:rsid w:val="00DB3023"/>
    <w:rsid w:val="00DB30BE"/>
    <w:rsid w:val="00DB36F4"/>
    <w:rsid w:val="00DB3B4B"/>
    <w:rsid w:val="00DB3D3C"/>
    <w:rsid w:val="00DB4394"/>
    <w:rsid w:val="00DB4D54"/>
    <w:rsid w:val="00DB4F07"/>
    <w:rsid w:val="00DB526C"/>
    <w:rsid w:val="00DB53FC"/>
    <w:rsid w:val="00DB5FBB"/>
    <w:rsid w:val="00DB667B"/>
    <w:rsid w:val="00DB726D"/>
    <w:rsid w:val="00DB729C"/>
    <w:rsid w:val="00DB74DB"/>
    <w:rsid w:val="00DC0487"/>
    <w:rsid w:val="00DC2730"/>
    <w:rsid w:val="00DC2B4A"/>
    <w:rsid w:val="00DC2F2C"/>
    <w:rsid w:val="00DC3829"/>
    <w:rsid w:val="00DC3A2C"/>
    <w:rsid w:val="00DC4769"/>
    <w:rsid w:val="00DC5693"/>
    <w:rsid w:val="00DC5CAF"/>
    <w:rsid w:val="00DC6231"/>
    <w:rsid w:val="00DC6591"/>
    <w:rsid w:val="00DC6BFF"/>
    <w:rsid w:val="00DC7D4D"/>
    <w:rsid w:val="00DD0772"/>
    <w:rsid w:val="00DD12BA"/>
    <w:rsid w:val="00DD1723"/>
    <w:rsid w:val="00DD19EF"/>
    <w:rsid w:val="00DD1A84"/>
    <w:rsid w:val="00DD1ACB"/>
    <w:rsid w:val="00DD1EAC"/>
    <w:rsid w:val="00DD22CF"/>
    <w:rsid w:val="00DD346B"/>
    <w:rsid w:val="00DD3C9E"/>
    <w:rsid w:val="00DD3CF8"/>
    <w:rsid w:val="00DD3F6B"/>
    <w:rsid w:val="00DD5A53"/>
    <w:rsid w:val="00DD5DE5"/>
    <w:rsid w:val="00DD6453"/>
    <w:rsid w:val="00DD6C2F"/>
    <w:rsid w:val="00DD71A8"/>
    <w:rsid w:val="00DD7836"/>
    <w:rsid w:val="00DD7AD4"/>
    <w:rsid w:val="00DD7F8E"/>
    <w:rsid w:val="00DE00B9"/>
    <w:rsid w:val="00DE0A86"/>
    <w:rsid w:val="00DE0C69"/>
    <w:rsid w:val="00DE1C26"/>
    <w:rsid w:val="00DE1D91"/>
    <w:rsid w:val="00DE1F3B"/>
    <w:rsid w:val="00DE240E"/>
    <w:rsid w:val="00DE2563"/>
    <w:rsid w:val="00DE2662"/>
    <w:rsid w:val="00DE2718"/>
    <w:rsid w:val="00DE27BC"/>
    <w:rsid w:val="00DE2C2D"/>
    <w:rsid w:val="00DE2CAD"/>
    <w:rsid w:val="00DE3751"/>
    <w:rsid w:val="00DE3A08"/>
    <w:rsid w:val="00DE4385"/>
    <w:rsid w:val="00DE4A88"/>
    <w:rsid w:val="00DE50B4"/>
    <w:rsid w:val="00DE533B"/>
    <w:rsid w:val="00DE60F3"/>
    <w:rsid w:val="00DE62C2"/>
    <w:rsid w:val="00DE6CF9"/>
    <w:rsid w:val="00DE7D02"/>
    <w:rsid w:val="00DE7FE9"/>
    <w:rsid w:val="00DF0725"/>
    <w:rsid w:val="00DF0FAB"/>
    <w:rsid w:val="00DF1626"/>
    <w:rsid w:val="00DF1D40"/>
    <w:rsid w:val="00DF425A"/>
    <w:rsid w:val="00DF4516"/>
    <w:rsid w:val="00DF55F0"/>
    <w:rsid w:val="00DF5991"/>
    <w:rsid w:val="00DF5A3B"/>
    <w:rsid w:val="00DF5B69"/>
    <w:rsid w:val="00DF5DE4"/>
    <w:rsid w:val="00DF5F07"/>
    <w:rsid w:val="00DF69D3"/>
    <w:rsid w:val="00DF6FBA"/>
    <w:rsid w:val="00DF727D"/>
    <w:rsid w:val="00DF79C4"/>
    <w:rsid w:val="00E00892"/>
    <w:rsid w:val="00E01A13"/>
    <w:rsid w:val="00E01AB6"/>
    <w:rsid w:val="00E01B87"/>
    <w:rsid w:val="00E01BA4"/>
    <w:rsid w:val="00E02019"/>
    <w:rsid w:val="00E0288A"/>
    <w:rsid w:val="00E02B72"/>
    <w:rsid w:val="00E0317F"/>
    <w:rsid w:val="00E03681"/>
    <w:rsid w:val="00E03BA5"/>
    <w:rsid w:val="00E03C2E"/>
    <w:rsid w:val="00E03CF8"/>
    <w:rsid w:val="00E03F45"/>
    <w:rsid w:val="00E040FD"/>
    <w:rsid w:val="00E04760"/>
    <w:rsid w:val="00E04AFF"/>
    <w:rsid w:val="00E04E52"/>
    <w:rsid w:val="00E05197"/>
    <w:rsid w:val="00E0522B"/>
    <w:rsid w:val="00E05CCF"/>
    <w:rsid w:val="00E05D25"/>
    <w:rsid w:val="00E05DD8"/>
    <w:rsid w:val="00E063E6"/>
    <w:rsid w:val="00E06C64"/>
    <w:rsid w:val="00E06DA0"/>
    <w:rsid w:val="00E07473"/>
    <w:rsid w:val="00E079B8"/>
    <w:rsid w:val="00E07C4E"/>
    <w:rsid w:val="00E10688"/>
    <w:rsid w:val="00E10B24"/>
    <w:rsid w:val="00E10F1C"/>
    <w:rsid w:val="00E11221"/>
    <w:rsid w:val="00E113AF"/>
    <w:rsid w:val="00E115BF"/>
    <w:rsid w:val="00E11FB8"/>
    <w:rsid w:val="00E121A2"/>
    <w:rsid w:val="00E122F7"/>
    <w:rsid w:val="00E12DD4"/>
    <w:rsid w:val="00E130BA"/>
    <w:rsid w:val="00E135E6"/>
    <w:rsid w:val="00E1423C"/>
    <w:rsid w:val="00E14320"/>
    <w:rsid w:val="00E146BC"/>
    <w:rsid w:val="00E1470A"/>
    <w:rsid w:val="00E1476A"/>
    <w:rsid w:val="00E14B51"/>
    <w:rsid w:val="00E14FF8"/>
    <w:rsid w:val="00E15801"/>
    <w:rsid w:val="00E15E37"/>
    <w:rsid w:val="00E15EBD"/>
    <w:rsid w:val="00E16043"/>
    <w:rsid w:val="00E16A72"/>
    <w:rsid w:val="00E16B0D"/>
    <w:rsid w:val="00E16FDB"/>
    <w:rsid w:val="00E173E9"/>
    <w:rsid w:val="00E17499"/>
    <w:rsid w:val="00E17602"/>
    <w:rsid w:val="00E17F47"/>
    <w:rsid w:val="00E20194"/>
    <w:rsid w:val="00E201B9"/>
    <w:rsid w:val="00E21265"/>
    <w:rsid w:val="00E21B09"/>
    <w:rsid w:val="00E2256E"/>
    <w:rsid w:val="00E22FC5"/>
    <w:rsid w:val="00E24FC8"/>
    <w:rsid w:val="00E25248"/>
    <w:rsid w:val="00E2532E"/>
    <w:rsid w:val="00E25330"/>
    <w:rsid w:val="00E2592D"/>
    <w:rsid w:val="00E25E27"/>
    <w:rsid w:val="00E26164"/>
    <w:rsid w:val="00E26283"/>
    <w:rsid w:val="00E26319"/>
    <w:rsid w:val="00E268F6"/>
    <w:rsid w:val="00E300A5"/>
    <w:rsid w:val="00E315DE"/>
    <w:rsid w:val="00E319C5"/>
    <w:rsid w:val="00E31E26"/>
    <w:rsid w:val="00E3289C"/>
    <w:rsid w:val="00E32EB2"/>
    <w:rsid w:val="00E331B9"/>
    <w:rsid w:val="00E340A0"/>
    <w:rsid w:val="00E34214"/>
    <w:rsid w:val="00E34B69"/>
    <w:rsid w:val="00E36087"/>
    <w:rsid w:val="00E36D00"/>
    <w:rsid w:val="00E37B61"/>
    <w:rsid w:val="00E37C99"/>
    <w:rsid w:val="00E37D32"/>
    <w:rsid w:val="00E37FF5"/>
    <w:rsid w:val="00E4004F"/>
    <w:rsid w:val="00E401BC"/>
    <w:rsid w:val="00E405FE"/>
    <w:rsid w:val="00E40651"/>
    <w:rsid w:val="00E40870"/>
    <w:rsid w:val="00E42DFA"/>
    <w:rsid w:val="00E42E29"/>
    <w:rsid w:val="00E430BC"/>
    <w:rsid w:val="00E4320F"/>
    <w:rsid w:val="00E435E7"/>
    <w:rsid w:val="00E440E6"/>
    <w:rsid w:val="00E44317"/>
    <w:rsid w:val="00E44865"/>
    <w:rsid w:val="00E4654B"/>
    <w:rsid w:val="00E46864"/>
    <w:rsid w:val="00E479B0"/>
    <w:rsid w:val="00E479D0"/>
    <w:rsid w:val="00E47A0C"/>
    <w:rsid w:val="00E47BC1"/>
    <w:rsid w:val="00E50650"/>
    <w:rsid w:val="00E50B05"/>
    <w:rsid w:val="00E50E33"/>
    <w:rsid w:val="00E51627"/>
    <w:rsid w:val="00E51A45"/>
    <w:rsid w:val="00E53017"/>
    <w:rsid w:val="00E5333F"/>
    <w:rsid w:val="00E539F2"/>
    <w:rsid w:val="00E53C2C"/>
    <w:rsid w:val="00E54201"/>
    <w:rsid w:val="00E5435F"/>
    <w:rsid w:val="00E54880"/>
    <w:rsid w:val="00E549A9"/>
    <w:rsid w:val="00E54C62"/>
    <w:rsid w:val="00E55383"/>
    <w:rsid w:val="00E55549"/>
    <w:rsid w:val="00E55676"/>
    <w:rsid w:val="00E55AE3"/>
    <w:rsid w:val="00E5611F"/>
    <w:rsid w:val="00E56F9C"/>
    <w:rsid w:val="00E57368"/>
    <w:rsid w:val="00E575B4"/>
    <w:rsid w:val="00E57C57"/>
    <w:rsid w:val="00E60CA7"/>
    <w:rsid w:val="00E60D68"/>
    <w:rsid w:val="00E623D9"/>
    <w:rsid w:val="00E62596"/>
    <w:rsid w:val="00E62F57"/>
    <w:rsid w:val="00E6367C"/>
    <w:rsid w:val="00E6408C"/>
    <w:rsid w:val="00E641DE"/>
    <w:rsid w:val="00E645DE"/>
    <w:rsid w:val="00E65E07"/>
    <w:rsid w:val="00E65EFC"/>
    <w:rsid w:val="00E6609B"/>
    <w:rsid w:val="00E66931"/>
    <w:rsid w:val="00E66C0A"/>
    <w:rsid w:val="00E66D11"/>
    <w:rsid w:val="00E66FB8"/>
    <w:rsid w:val="00E67BA2"/>
    <w:rsid w:val="00E70899"/>
    <w:rsid w:val="00E70BC8"/>
    <w:rsid w:val="00E70C85"/>
    <w:rsid w:val="00E70D40"/>
    <w:rsid w:val="00E7119E"/>
    <w:rsid w:val="00E718E2"/>
    <w:rsid w:val="00E71B36"/>
    <w:rsid w:val="00E71DC3"/>
    <w:rsid w:val="00E721A5"/>
    <w:rsid w:val="00E72722"/>
    <w:rsid w:val="00E72A4C"/>
    <w:rsid w:val="00E731A4"/>
    <w:rsid w:val="00E734C8"/>
    <w:rsid w:val="00E7362C"/>
    <w:rsid w:val="00E73B87"/>
    <w:rsid w:val="00E75406"/>
    <w:rsid w:val="00E76467"/>
    <w:rsid w:val="00E7788C"/>
    <w:rsid w:val="00E8097D"/>
    <w:rsid w:val="00E8105E"/>
    <w:rsid w:val="00E811B4"/>
    <w:rsid w:val="00E8175B"/>
    <w:rsid w:val="00E81D3B"/>
    <w:rsid w:val="00E81FEE"/>
    <w:rsid w:val="00E82120"/>
    <w:rsid w:val="00E822DD"/>
    <w:rsid w:val="00E82336"/>
    <w:rsid w:val="00E825B1"/>
    <w:rsid w:val="00E82DA6"/>
    <w:rsid w:val="00E83174"/>
    <w:rsid w:val="00E83271"/>
    <w:rsid w:val="00E83D73"/>
    <w:rsid w:val="00E84802"/>
    <w:rsid w:val="00E8492F"/>
    <w:rsid w:val="00E85146"/>
    <w:rsid w:val="00E858C2"/>
    <w:rsid w:val="00E85B88"/>
    <w:rsid w:val="00E85D1D"/>
    <w:rsid w:val="00E864A5"/>
    <w:rsid w:val="00E86A97"/>
    <w:rsid w:val="00E9020C"/>
    <w:rsid w:val="00E90E59"/>
    <w:rsid w:val="00E9167F"/>
    <w:rsid w:val="00E92462"/>
    <w:rsid w:val="00E92F25"/>
    <w:rsid w:val="00E9397B"/>
    <w:rsid w:val="00E93D15"/>
    <w:rsid w:val="00E9400F"/>
    <w:rsid w:val="00E9546B"/>
    <w:rsid w:val="00EA068C"/>
    <w:rsid w:val="00EA07F0"/>
    <w:rsid w:val="00EA0C9E"/>
    <w:rsid w:val="00EA12AC"/>
    <w:rsid w:val="00EA12EA"/>
    <w:rsid w:val="00EA2586"/>
    <w:rsid w:val="00EA2AC8"/>
    <w:rsid w:val="00EA45B7"/>
    <w:rsid w:val="00EA5604"/>
    <w:rsid w:val="00EA5F6F"/>
    <w:rsid w:val="00EA6508"/>
    <w:rsid w:val="00EA6D35"/>
    <w:rsid w:val="00EA71EF"/>
    <w:rsid w:val="00EA7B67"/>
    <w:rsid w:val="00EA7C9A"/>
    <w:rsid w:val="00EB0183"/>
    <w:rsid w:val="00EB0D38"/>
    <w:rsid w:val="00EB0DD0"/>
    <w:rsid w:val="00EB176D"/>
    <w:rsid w:val="00EB2E17"/>
    <w:rsid w:val="00EB53A4"/>
    <w:rsid w:val="00EB5971"/>
    <w:rsid w:val="00EB5DA8"/>
    <w:rsid w:val="00EB7125"/>
    <w:rsid w:val="00EB7234"/>
    <w:rsid w:val="00EB772F"/>
    <w:rsid w:val="00EB7DF5"/>
    <w:rsid w:val="00EC0A70"/>
    <w:rsid w:val="00EC112F"/>
    <w:rsid w:val="00EC1A41"/>
    <w:rsid w:val="00EC1BED"/>
    <w:rsid w:val="00EC2278"/>
    <w:rsid w:val="00EC2378"/>
    <w:rsid w:val="00EC2BA3"/>
    <w:rsid w:val="00EC4316"/>
    <w:rsid w:val="00EC4736"/>
    <w:rsid w:val="00EC5DE5"/>
    <w:rsid w:val="00EC60E1"/>
    <w:rsid w:val="00EC62B5"/>
    <w:rsid w:val="00EC6BA5"/>
    <w:rsid w:val="00EC6FB5"/>
    <w:rsid w:val="00EC7778"/>
    <w:rsid w:val="00EC7E60"/>
    <w:rsid w:val="00ED1226"/>
    <w:rsid w:val="00ED1504"/>
    <w:rsid w:val="00ED1E91"/>
    <w:rsid w:val="00ED1FF9"/>
    <w:rsid w:val="00ED2087"/>
    <w:rsid w:val="00ED3278"/>
    <w:rsid w:val="00ED467D"/>
    <w:rsid w:val="00ED49A4"/>
    <w:rsid w:val="00ED4A3A"/>
    <w:rsid w:val="00ED4D4E"/>
    <w:rsid w:val="00ED4F11"/>
    <w:rsid w:val="00ED524F"/>
    <w:rsid w:val="00ED5B6A"/>
    <w:rsid w:val="00ED5F24"/>
    <w:rsid w:val="00ED5F58"/>
    <w:rsid w:val="00ED6259"/>
    <w:rsid w:val="00ED7308"/>
    <w:rsid w:val="00ED7462"/>
    <w:rsid w:val="00ED77B5"/>
    <w:rsid w:val="00ED791D"/>
    <w:rsid w:val="00ED7E03"/>
    <w:rsid w:val="00ED7E66"/>
    <w:rsid w:val="00EE0105"/>
    <w:rsid w:val="00EE0E53"/>
    <w:rsid w:val="00EE13D1"/>
    <w:rsid w:val="00EE1F88"/>
    <w:rsid w:val="00EE324F"/>
    <w:rsid w:val="00EE3F10"/>
    <w:rsid w:val="00EE403E"/>
    <w:rsid w:val="00EE483E"/>
    <w:rsid w:val="00EE48C4"/>
    <w:rsid w:val="00EE53DB"/>
    <w:rsid w:val="00EE5BDA"/>
    <w:rsid w:val="00EE6826"/>
    <w:rsid w:val="00EE7688"/>
    <w:rsid w:val="00EF000A"/>
    <w:rsid w:val="00EF0146"/>
    <w:rsid w:val="00EF1A54"/>
    <w:rsid w:val="00EF1FEB"/>
    <w:rsid w:val="00EF2854"/>
    <w:rsid w:val="00EF3495"/>
    <w:rsid w:val="00EF3715"/>
    <w:rsid w:val="00EF3999"/>
    <w:rsid w:val="00EF39FA"/>
    <w:rsid w:val="00EF3AB5"/>
    <w:rsid w:val="00EF4697"/>
    <w:rsid w:val="00EF54C4"/>
    <w:rsid w:val="00EF5E9D"/>
    <w:rsid w:val="00EF6D55"/>
    <w:rsid w:val="00EF72CC"/>
    <w:rsid w:val="00F0001B"/>
    <w:rsid w:val="00F0037E"/>
    <w:rsid w:val="00F004CB"/>
    <w:rsid w:val="00F014DB"/>
    <w:rsid w:val="00F0176C"/>
    <w:rsid w:val="00F01E10"/>
    <w:rsid w:val="00F01F21"/>
    <w:rsid w:val="00F02DB5"/>
    <w:rsid w:val="00F03166"/>
    <w:rsid w:val="00F03C5C"/>
    <w:rsid w:val="00F03D24"/>
    <w:rsid w:val="00F042C9"/>
    <w:rsid w:val="00F04313"/>
    <w:rsid w:val="00F04AEB"/>
    <w:rsid w:val="00F05235"/>
    <w:rsid w:val="00F0559A"/>
    <w:rsid w:val="00F056FF"/>
    <w:rsid w:val="00F066BD"/>
    <w:rsid w:val="00F06743"/>
    <w:rsid w:val="00F06940"/>
    <w:rsid w:val="00F07268"/>
    <w:rsid w:val="00F100B6"/>
    <w:rsid w:val="00F10832"/>
    <w:rsid w:val="00F113F0"/>
    <w:rsid w:val="00F117EF"/>
    <w:rsid w:val="00F11CA4"/>
    <w:rsid w:val="00F12033"/>
    <w:rsid w:val="00F131CF"/>
    <w:rsid w:val="00F136A0"/>
    <w:rsid w:val="00F14614"/>
    <w:rsid w:val="00F1463B"/>
    <w:rsid w:val="00F14D82"/>
    <w:rsid w:val="00F14F0C"/>
    <w:rsid w:val="00F153D0"/>
    <w:rsid w:val="00F15A34"/>
    <w:rsid w:val="00F166C0"/>
    <w:rsid w:val="00F168ED"/>
    <w:rsid w:val="00F17435"/>
    <w:rsid w:val="00F17BC4"/>
    <w:rsid w:val="00F17FF9"/>
    <w:rsid w:val="00F2092C"/>
    <w:rsid w:val="00F20B05"/>
    <w:rsid w:val="00F213A7"/>
    <w:rsid w:val="00F2191E"/>
    <w:rsid w:val="00F21C57"/>
    <w:rsid w:val="00F22A2F"/>
    <w:rsid w:val="00F235F2"/>
    <w:rsid w:val="00F23701"/>
    <w:rsid w:val="00F23A84"/>
    <w:rsid w:val="00F24183"/>
    <w:rsid w:val="00F245A3"/>
    <w:rsid w:val="00F24799"/>
    <w:rsid w:val="00F256E6"/>
    <w:rsid w:val="00F25B8F"/>
    <w:rsid w:val="00F2620E"/>
    <w:rsid w:val="00F265B1"/>
    <w:rsid w:val="00F266E6"/>
    <w:rsid w:val="00F2722C"/>
    <w:rsid w:val="00F2763C"/>
    <w:rsid w:val="00F276EA"/>
    <w:rsid w:val="00F27CC5"/>
    <w:rsid w:val="00F27E8D"/>
    <w:rsid w:val="00F30D17"/>
    <w:rsid w:val="00F311B6"/>
    <w:rsid w:val="00F311DD"/>
    <w:rsid w:val="00F31555"/>
    <w:rsid w:val="00F3163F"/>
    <w:rsid w:val="00F31CA9"/>
    <w:rsid w:val="00F32394"/>
    <w:rsid w:val="00F328A8"/>
    <w:rsid w:val="00F33257"/>
    <w:rsid w:val="00F33ED6"/>
    <w:rsid w:val="00F34287"/>
    <w:rsid w:val="00F34341"/>
    <w:rsid w:val="00F34CBD"/>
    <w:rsid w:val="00F353CA"/>
    <w:rsid w:val="00F360D3"/>
    <w:rsid w:val="00F36C0C"/>
    <w:rsid w:val="00F3721F"/>
    <w:rsid w:val="00F37A6E"/>
    <w:rsid w:val="00F4009B"/>
    <w:rsid w:val="00F4022C"/>
    <w:rsid w:val="00F41535"/>
    <w:rsid w:val="00F419D5"/>
    <w:rsid w:val="00F41F2E"/>
    <w:rsid w:val="00F427C5"/>
    <w:rsid w:val="00F429D7"/>
    <w:rsid w:val="00F42A1D"/>
    <w:rsid w:val="00F42C46"/>
    <w:rsid w:val="00F42FA6"/>
    <w:rsid w:val="00F43420"/>
    <w:rsid w:val="00F43F94"/>
    <w:rsid w:val="00F441C8"/>
    <w:rsid w:val="00F441E3"/>
    <w:rsid w:val="00F44210"/>
    <w:rsid w:val="00F44F9A"/>
    <w:rsid w:val="00F454F1"/>
    <w:rsid w:val="00F45CCF"/>
    <w:rsid w:val="00F45E34"/>
    <w:rsid w:val="00F46F86"/>
    <w:rsid w:val="00F472E2"/>
    <w:rsid w:val="00F475C6"/>
    <w:rsid w:val="00F50418"/>
    <w:rsid w:val="00F508B5"/>
    <w:rsid w:val="00F51111"/>
    <w:rsid w:val="00F512B4"/>
    <w:rsid w:val="00F515E9"/>
    <w:rsid w:val="00F5169F"/>
    <w:rsid w:val="00F5234C"/>
    <w:rsid w:val="00F52B5F"/>
    <w:rsid w:val="00F52E43"/>
    <w:rsid w:val="00F5426B"/>
    <w:rsid w:val="00F542E6"/>
    <w:rsid w:val="00F5455A"/>
    <w:rsid w:val="00F546B4"/>
    <w:rsid w:val="00F54756"/>
    <w:rsid w:val="00F549BC"/>
    <w:rsid w:val="00F54D14"/>
    <w:rsid w:val="00F54E83"/>
    <w:rsid w:val="00F55B9E"/>
    <w:rsid w:val="00F56B83"/>
    <w:rsid w:val="00F56E5B"/>
    <w:rsid w:val="00F60382"/>
    <w:rsid w:val="00F60B9A"/>
    <w:rsid w:val="00F610FF"/>
    <w:rsid w:val="00F6114E"/>
    <w:rsid w:val="00F61176"/>
    <w:rsid w:val="00F612FB"/>
    <w:rsid w:val="00F61384"/>
    <w:rsid w:val="00F61D27"/>
    <w:rsid w:val="00F61ECF"/>
    <w:rsid w:val="00F61FB9"/>
    <w:rsid w:val="00F636B5"/>
    <w:rsid w:val="00F63C1F"/>
    <w:rsid w:val="00F64D9F"/>
    <w:rsid w:val="00F66251"/>
    <w:rsid w:val="00F66790"/>
    <w:rsid w:val="00F66F99"/>
    <w:rsid w:val="00F671E8"/>
    <w:rsid w:val="00F6798A"/>
    <w:rsid w:val="00F702A2"/>
    <w:rsid w:val="00F70530"/>
    <w:rsid w:val="00F7065F"/>
    <w:rsid w:val="00F70C98"/>
    <w:rsid w:val="00F70E38"/>
    <w:rsid w:val="00F7102A"/>
    <w:rsid w:val="00F7162D"/>
    <w:rsid w:val="00F72781"/>
    <w:rsid w:val="00F728A3"/>
    <w:rsid w:val="00F73AED"/>
    <w:rsid w:val="00F740E2"/>
    <w:rsid w:val="00F7485D"/>
    <w:rsid w:val="00F7490C"/>
    <w:rsid w:val="00F74989"/>
    <w:rsid w:val="00F74F39"/>
    <w:rsid w:val="00F752CE"/>
    <w:rsid w:val="00F75618"/>
    <w:rsid w:val="00F75BDA"/>
    <w:rsid w:val="00F75D6E"/>
    <w:rsid w:val="00F7636F"/>
    <w:rsid w:val="00F76AEE"/>
    <w:rsid w:val="00F77003"/>
    <w:rsid w:val="00F80EEA"/>
    <w:rsid w:val="00F81005"/>
    <w:rsid w:val="00F8107C"/>
    <w:rsid w:val="00F81539"/>
    <w:rsid w:val="00F8167A"/>
    <w:rsid w:val="00F81792"/>
    <w:rsid w:val="00F8196F"/>
    <w:rsid w:val="00F81F23"/>
    <w:rsid w:val="00F81F75"/>
    <w:rsid w:val="00F82B3A"/>
    <w:rsid w:val="00F82E1D"/>
    <w:rsid w:val="00F83B80"/>
    <w:rsid w:val="00F845A0"/>
    <w:rsid w:val="00F85044"/>
    <w:rsid w:val="00F851F9"/>
    <w:rsid w:val="00F8567C"/>
    <w:rsid w:val="00F85C1B"/>
    <w:rsid w:val="00F86055"/>
    <w:rsid w:val="00F860FA"/>
    <w:rsid w:val="00F86406"/>
    <w:rsid w:val="00F86911"/>
    <w:rsid w:val="00F86E3F"/>
    <w:rsid w:val="00F87808"/>
    <w:rsid w:val="00F87C60"/>
    <w:rsid w:val="00F90426"/>
    <w:rsid w:val="00F9083E"/>
    <w:rsid w:val="00F909B0"/>
    <w:rsid w:val="00F909CB"/>
    <w:rsid w:val="00F91039"/>
    <w:rsid w:val="00F91254"/>
    <w:rsid w:val="00F91D78"/>
    <w:rsid w:val="00F920BC"/>
    <w:rsid w:val="00F9228E"/>
    <w:rsid w:val="00F92343"/>
    <w:rsid w:val="00F928C4"/>
    <w:rsid w:val="00F92A72"/>
    <w:rsid w:val="00F93E0B"/>
    <w:rsid w:val="00F94A59"/>
    <w:rsid w:val="00F94F25"/>
    <w:rsid w:val="00F95DCA"/>
    <w:rsid w:val="00FA0107"/>
    <w:rsid w:val="00FA05DE"/>
    <w:rsid w:val="00FA10E3"/>
    <w:rsid w:val="00FA1323"/>
    <w:rsid w:val="00FA1AF7"/>
    <w:rsid w:val="00FA1F5C"/>
    <w:rsid w:val="00FA2476"/>
    <w:rsid w:val="00FA2A0A"/>
    <w:rsid w:val="00FA2E2A"/>
    <w:rsid w:val="00FA3373"/>
    <w:rsid w:val="00FA3B1D"/>
    <w:rsid w:val="00FA4445"/>
    <w:rsid w:val="00FA478B"/>
    <w:rsid w:val="00FA4CCC"/>
    <w:rsid w:val="00FA4D04"/>
    <w:rsid w:val="00FA4E02"/>
    <w:rsid w:val="00FA4EF5"/>
    <w:rsid w:val="00FA56AC"/>
    <w:rsid w:val="00FA6DC2"/>
    <w:rsid w:val="00FA7936"/>
    <w:rsid w:val="00FB0460"/>
    <w:rsid w:val="00FB0527"/>
    <w:rsid w:val="00FB07FB"/>
    <w:rsid w:val="00FB0A5D"/>
    <w:rsid w:val="00FB0E26"/>
    <w:rsid w:val="00FB0E2D"/>
    <w:rsid w:val="00FB1278"/>
    <w:rsid w:val="00FB2200"/>
    <w:rsid w:val="00FB2722"/>
    <w:rsid w:val="00FB2FDA"/>
    <w:rsid w:val="00FB32BB"/>
    <w:rsid w:val="00FB56F4"/>
    <w:rsid w:val="00FB591D"/>
    <w:rsid w:val="00FB591E"/>
    <w:rsid w:val="00FB5C93"/>
    <w:rsid w:val="00FB651D"/>
    <w:rsid w:val="00FB686A"/>
    <w:rsid w:val="00FB6945"/>
    <w:rsid w:val="00FB6F92"/>
    <w:rsid w:val="00FB7CDA"/>
    <w:rsid w:val="00FB7EEA"/>
    <w:rsid w:val="00FC0273"/>
    <w:rsid w:val="00FC0D1A"/>
    <w:rsid w:val="00FC1408"/>
    <w:rsid w:val="00FC1942"/>
    <w:rsid w:val="00FC1D65"/>
    <w:rsid w:val="00FC2248"/>
    <w:rsid w:val="00FC2258"/>
    <w:rsid w:val="00FC3506"/>
    <w:rsid w:val="00FC3552"/>
    <w:rsid w:val="00FC3DF2"/>
    <w:rsid w:val="00FC42DA"/>
    <w:rsid w:val="00FC4724"/>
    <w:rsid w:val="00FC52D9"/>
    <w:rsid w:val="00FC5F32"/>
    <w:rsid w:val="00FC604A"/>
    <w:rsid w:val="00FC6E02"/>
    <w:rsid w:val="00FC6E80"/>
    <w:rsid w:val="00FC7D39"/>
    <w:rsid w:val="00FD00C5"/>
    <w:rsid w:val="00FD091C"/>
    <w:rsid w:val="00FD1A87"/>
    <w:rsid w:val="00FD23B9"/>
    <w:rsid w:val="00FD439C"/>
    <w:rsid w:val="00FD4443"/>
    <w:rsid w:val="00FD44E8"/>
    <w:rsid w:val="00FD4CAB"/>
    <w:rsid w:val="00FD5AA8"/>
    <w:rsid w:val="00FD5CF0"/>
    <w:rsid w:val="00FD5DD3"/>
    <w:rsid w:val="00FD6246"/>
    <w:rsid w:val="00FD669A"/>
    <w:rsid w:val="00FE090E"/>
    <w:rsid w:val="00FE0D2B"/>
    <w:rsid w:val="00FE1F94"/>
    <w:rsid w:val="00FE2099"/>
    <w:rsid w:val="00FE20C5"/>
    <w:rsid w:val="00FE2F13"/>
    <w:rsid w:val="00FE52A5"/>
    <w:rsid w:val="00FE5D83"/>
    <w:rsid w:val="00FE5F17"/>
    <w:rsid w:val="00FE622F"/>
    <w:rsid w:val="00FE6A5A"/>
    <w:rsid w:val="00FE704F"/>
    <w:rsid w:val="00FE78F4"/>
    <w:rsid w:val="00FE7BB0"/>
    <w:rsid w:val="00FF059C"/>
    <w:rsid w:val="00FF07C7"/>
    <w:rsid w:val="00FF1029"/>
    <w:rsid w:val="00FF106D"/>
    <w:rsid w:val="00FF1149"/>
    <w:rsid w:val="00FF115F"/>
    <w:rsid w:val="00FF1783"/>
    <w:rsid w:val="00FF1ACF"/>
    <w:rsid w:val="00FF2365"/>
    <w:rsid w:val="00FF2E26"/>
    <w:rsid w:val="00FF2E42"/>
    <w:rsid w:val="00FF3644"/>
    <w:rsid w:val="00FF382D"/>
    <w:rsid w:val="00FF3BD4"/>
    <w:rsid w:val="00FF3CF1"/>
    <w:rsid w:val="00FF3DF7"/>
    <w:rsid w:val="00FF5A8B"/>
    <w:rsid w:val="00FF5B05"/>
    <w:rsid w:val="00FF6704"/>
    <w:rsid w:val="00FF6BC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24FF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24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BB0380"/>
    <w:pPr>
      <w:keepNext/>
      <w:tabs>
        <w:tab w:val="left" w:pos="6663"/>
        <w:tab w:val="left" w:pos="7088"/>
      </w:tabs>
      <w:spacing w:after="120"/>
      <w:jc w:val="left"/>
      <w:outlineLvl w:val="0"/>
    </w:pPr>
    <w:rPr>
      <w:rFonts w:ascii="Arial" w:hAnsi="Arial" w:cs="Arial"/>
      <w:b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link w:val="BodyText2Char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6F0CAE"/>
    <w:pPr>
      <w:tabs>
        <w:tab w:val="left" w:pos="0"/>
        <w:tab w:val="left" w:pos="284"/>
        <w:tab w:val="left" w:pos="567"/>
        <w:tab w:val="right" w:leader="dot" w:pos="8505"/>
      </w:tabs>
      <w:spacing w:after="120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BB0380"/>
    <w:rPr>
      <w:rFonts w:ascii="Arial" w:hAnsi="Arial" w:cs="Arial"/>
      <w:b/>
      <w:lang w:eastAsia="en-US"/>
    </w:rPr>
  </w:style>
  <w:style w:type="paragraph" w:styleId="Revision">
    <w:name w:val="Revision"/>
    <w:hidden/>
    <w:uiPriority w:val="99"/>
    <w:semiHidden/>
    <w:rsid w:val="00011CF6"/>
    <w:rPr>
      <w:lang w:val="en-US" w:eastAsia="en-US"/>
    </w:rPr>
  </w:style>
  <w:style w:type="paragraph" w:customStyle="1" w:styleId="ordinarytext">
    <w:name w:val="ordinary text"/>
    <w:basedOn w:val="ListParagraph"/>
    <w:qFormat/>
    <w:rsid w:val="00F64D9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6B0DC3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6B0DC3"/>
    <w:rPr>
      <w:rFonts w:ascii="Bodoni Book 12pt" w:hAnsi="Bodoni Book 12pt"/>
      <w:sz w:val="24"/>
      <w:lang w:val="en-US" w:eastAsia="en-US"/>
    </w:rPr>
  </w:style>
  <w:style w:type="paragraph" w:customStyle="1" w:styleId="Default">
    <w:name w:val="Default"/>
    <w:rsid w:val="004E0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iv743833687apple-style-span">
    <w:name w:val="yiv743833687apple-style-span"/>
    <w:basedOn w:val="DefaultParagraphFont"/>
    <w:rsid w:val="005F5E9C"/>
  </w:style>
  <w:style w:type="character" w:customStyle="1" w:styleId="hps">
    <w:name w:val="hps"/>
    <w:basedOn w:val="DefaultParagraphFont"/>
    <w:rsid w:val="00CB16A8"/>
  </w:style>
  <w:style w:type="paragraph" w:customStyle="1" w:styleId="Zaglavie">
    <w:name w:val="Zaglavie"/>
    <w:basedOn w:val="Normal"/>
    <w:uiPriority w:val="99"/>
    <w:rsid w:val="007E3C30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modulecontent1">
    <w:name w:val="modulecontent1"/>
    <w:basedOn w:val="DefaultParagraphFont"/>
    <w:rsid w:val="00EF3AB5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000Normal">
    <w:name w:val="000 Normal"/>
    <w:basedOn w:val="Normal"/>
    <w:link w:val="000NormalChar"/>
    <w:rsid w:val="00EF3AB5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EF3AB5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EF3AB5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F3AB5"/>
    <w:rPr>
      <w:vanish/>
      <w:webHidden w:val="0"/>
      <w:specVanish w:val="0"/>
    </w:rPr>
  </w:style>
  <w:style w:type="character" w:customStyle="1" w:styleId="CommentTextChar">
    <w:name w:val="Comment Text Char"/>
    <w:link w:val="CommentText"/>
    <w:locked/>
    <w:rsid w:val="00EF3AB5"/>
    <w:rPr>
      <w:lang w:val="en-US" w:eastAsia="en-US"/>
    </w:rPr>
  </w:style>
  <w:style w:type="paragraph" w:customStyle="1" w:styleId="Textinthedoc">
    <w:name w:val="Text_in_the_doc"/>
    <w:basedOn w:val="Normal"/>
    <w:link w:val="TextinthedocChar"/>
    <w:autoRedefine/>
    <w:rsid w:val="00EF3AB5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EF3AB5"/>
    <w:rPr>
      <w:sz w:val="24"/>
    </w:rPr>
  </w:style>
  <w:style w:type="paragraph" w:customStyle="1" w:styleId="tabletxteyg0">
    <w:name w:val="tabletxteyg"/>
    <w:basedOn w:val="Normal"/>
    <w:rsid w:val="00EF39FA"/>
    <w:pPr>
      <w:autoSpaceDE w:val="0"/>
      <w:autoSpaceDN w:val="0"/>
      <w:spacing w:after="80"/>
      <w:jc w:val="left"/>
    </w:pPr>
    <w:rPr>
      <w:rFonts w:ascii="EY Gothic Comp BookPS" w:eastAsiaTheme="minorHAnsi" w:hAnsi="EY Gothic Comp BookPS"/>
      <w:color w:val="000000"/>
    </w:rPr>
  </w:style>
  <w:style w:type="character" w:customStyle="1" w:styleId="BodyText2Char">
    <w:name w:val="Body Text 2 Char"/>
    <w:basedOn w:val="DefaultParagraphFont"/>
    <w:link w:val="BodyText2"/>
    <w:rsid w:val="001E21D9"/>
    <w:rPr>
      <w:lang w:val="en-US" w:eastAsia="en-US"/>
    </w:rPr>
  </w:style>
  <w:style w:type="character" w:customStyle="1" w:styleId="a1">
    <w:name w:val="Основен текст_"/>
    <w:link w:val="a2"/>
    <w:rsid w:val="001E21D9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E21D9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E21D9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540"/>
    <w:rPr>
      <w:rFonts w:ascii="Courier New" w:hAnsi="Courier New" w:cs="Courier New"/>
      <w:lang w:val="en-US" w:eastAsia="en-US"/>
    </w:rPr>
  </w:style>
  <w:style w:type="character" w:customStyle="1" w:styleId="p">
    <w:name w:val="p"/>
    <w:basedOn w:val="DefaultParagraphFont"/>
    <w:rsid w:val="001B3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24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BB0380"/>
    <w:pPr>
      <w:keepNext/>
      <w:tabs>
        <w:tab w:val="left" w:pos="6663"/>
        <w:tab w:val="left" w:pos="7088"/>
      </w:tabs>
      <w:spacing w:after="120"/>
      <w:jc w:val="left"/>
      <w:outlineLvl w:val="0"/>
    </w:pPr>
    <w:rPr>
      <w:rFonts w:ascii="Arial" w:hAnsi="Arial" w:cs="Arial"/>
      <w:b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link w:val="BodyText2Char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6F0CAE"/>
    <w:pPr>
      <w:tabs>
        <w:tab w:val="left" w:pos="0"/>
        <w:tab w:val="left" w:pos="284"/>
        <w:tab w:val="left" w:pos="567"/>
        <w:tab w:val="right" w:leader="dot" w:pos="8505"/>
      </w:tabs>
      <w:spacing w:after="120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8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BB0380"/>
    <w:rPr>
      <w:rFonts w:ascii="Arial" w:hAnsi="Arial" w:cs="Arial"/>
      <w:b/>
      <w:lang w:eastAsia="en-US"/>
    </w:rPr>
  </w:style>
  <w:style w:type="paragraph" w:styleId="Revision">
    <w:name w:val="Revision"/>
    <w:hidden/>
    <w:uiPriority w:val="99"/>
    <w:semiHidden/>
    <w:rsid w:val="00011CF6"/>
    <w:rPr>
      <w:lang w:val="en-US" w:eastAsia="en-US"/>
    </w:rPr>
  </w:style>
  <w:style w:type="paragraph" w:customStyle="1" w:styleId="ordinarytext">
    <w:name w:val="ordinary text"/>
    <w:basedOn w:val="ListParagraph"/>
    <w:qFormat/>
    <w:rsid w:val="00F64D9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6B0DC3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6B0DC3"/>
    <w:rPr>
      <w:rFonts w:ascii="Bodoni Book 12pt" w:hAnsi="Bodoni Book 12pt"/>
      <w:sz w:val="24"/>
      <w:lang w:val="en-US" w:eastAsia="en-US"/>
    </w:rPr>
  </w:style>
  <w:style w:type="paragraph" w:customStyle="1" w:styleId="Default">
    <w:name w:val="Default"/>
    <w:rsid w:val="004E0F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yiv743833687apple-style-span">
    <w:name w:val="yiv743833687apple-style-span"/>
    <w:basedOn w:val="DefaultParagraphFont"/>
    <w:rsid w:val="005F5E9C"/>
  </w:style>
  <w:style w:type="character" w:customStyle="1" w:styleId="hps">
    <w:name w:val="hps"/>
    <w:basedOn w:val="DefaultParagraphFont"/>
    <w:rsid w:val="00CB16A8"/>
  </w:style>
  <w:style w:type="paragraph" w:customStyle="1" w:styleId="Zaglavie">
    <w:name w:val="Zaglavie"/>
    <w:basedOn w:val="Normal"/>
    <w:uiPriority w:val="99"/>
    <w:rsid w:val="007E3C30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modulecontent1">
    <w:name w:val="modulecontent1"/>
    <w:basedOn w:val="DefaultParagraphFont"/>
    <w:rsid w:val="00EF3AB5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000Normal">
    <w:name w:val="000 Normal"/>
    <w:basedOn w:val="Normal"/>
    <w:link w:val="000NormalChar"/>
    <w:rsid w:val="00EF3AB5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EF3AB5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EF3AB5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F3AB5"/>
    <w:rPr>
      <w:vanish/>
      <w:webHidden w:val="0"/>
      <w:specVanish w:val="0"/>
    </w:rPr>
  </w:style>
  <w:style w:type="character" w:customStyle="1" w:styleId="CommentTextChar">
    <w:name w:val="Comment Text Char"/>
    <w:link w:val="CommentText"/>
    <w:locked/>
    <w:rsid w:val="00EF3AB5"/>
    <w:rPr>
      <w:lang w:val="en-US" w:eastAsia="en-US"/>
    </w:rPr>
  </w:style>
  <w:style w:type="paragraph" w:customStyle="1" w:styleId="Textinthedoc">
    <w:name w:val="Text_in_the_doc"/>
    <w:basedOn w:val="Normal"/>
    <w:link w:val="TextinthedocChar"/>
    <w:autoRedefine/>
    <w:rsid w:val="00EF3AB5"/>
    <w:pPr>
      <w:widowControl w:val="0"/>
      <w:tabs>
        <w:tab w:val="left" w:pos="5812"/>
      </w:tabs>
      <w:autoSpaceDE w:val="0"/>
      <w:autoSpaceDN w:val="0"/>
      <w:spacing w:before="120" w:after="120" w:line="240" w:lineRule="auto"/>
      <w:ind w:right="45"/>
    </w:pPr>
    <w:rPr>
      <w:sz w:val="24"/>
      <w:lang w:val="bg-BG" w:eastAsia="bg-BG"/>
    </w:rPr>
  </w:style>
  <w:style w:type="character" w:customStyle="1" w:styleId="TextinthedocChar">
    <w:name w:val="Text_in_the_doc Char"/>
    <w:link w:val="Textinthedoc"/>
    <w:locked/>
    <w:rsid w:val="00EF3AB5"/>
    <w:rPr>
      <w:sz w:val="24"/>
    </w:rPr>
  </w:style>
  <w:style w:type="paragraph" w:customStyle="1" w:styleId="tabletxteyg0">
    <w:name w:val="tabletxteyg"/>
    <w:basedOn w:val="Normal"/>
    <w:rsid w:val="00EF39FA"/>
    <w:pPr>
      <w:autoSpaceDE w:val="0"/>
      <w:autoSpaceDN w:val="0"/>
      <w:spacing w:after="80"/>
      <w:jc w:val="left"/>
    </w:pPr>
    <w:rPr>
      <w:rFonts w:ascii="EY Gothic Comp BookPS" w:eastAsiaTheme="minorHAnsi" w:hAnsi="EY Gothic Comp BookPS"/>
      <w:color w:val="000000"/>
    </w:rPr>
  </w:style>
  <w:style w:type="character" w:customStyle="1" w:styleId="BodyText2Char">
    <w:name w:val="Body Text 2 Char"/>
    <w:basedOn w:val="DefaultParagraphFont"/>
    <w:link w:val="BodyText2"/>
    <w:rsid w:val="001E21D9"/>
    <w:rPr>
      <w:lang w:val="en-US" w:eastAsia="en-US"/>
    </w:rPr>
  </w:style>
  <w:style w:type="character" w:customStyle="1" w:styleId="a1">
    <w:name w:val="Основен текст_"/>
    <w:link w:val="a2"/>
    <w:rsid w:val="001E21D9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E21D9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E21D9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540"/>
    <w:rPr>
      <w:rFonts w:ascii="Courier New" w:hAnsi="Courier New" w:cs="Courier New"/>
      <w:lang w:val="en-US" w:eastAsia="en-US"/>
    </w:rPr>
  </w:style>
  <w:style w:type="character" w:customStyle="1" w:styleId="p">
    <w:name w:val="p"/>
    <w:basedOn w:val="DefaultParagraphFont"/>
    <w:rsid w:val="001B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8607E-F004-48F9-A156-F797840895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02CF50-C9FC-49D4-987D-C8AF41C3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4555</CharactersWithSpaces>
  <SharedDoc>false</SharedDoc>
  <HLinks>
    <vt:vector size="210" baseType="variant">
      <vt:variant>
        <vt:i4>7798883</vt:i4>
      </vt:variant>
      <vt:variant>
        <vt:i4>207</vt:i4>
      </vt:variant>
      <vt:variant>
        <vt:i4>0</vt:i4>
      </vt:variant>
      <vt:variant>
        <vt:i4>5</vt:i4>
      </vt:variant>
      <vt:variant>
        <vt:lpwstr>http://gaait-aa.ey.net/Document.aspx?PersistentBookId=514&amp;GotoString=IAS%2024R&amp;ProductId=110</vt:lpwstr>
      </vt:variant>
      <vt:variant>
        <vt:lpwstr>IAS 24R</vt:lpwstr>
      </vt:variant>
      <vt:variant>
        <vt:i4>1638455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_Toc252871026</vt:lpwstr>
      </vt:variant>
      <vt:variant>
        <vt:i4>1638455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_Toc252871025</vt:lpwstr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_Toc252871024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_Toc252871023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_Toc252871022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_Toc252871021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_Toc252871020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_Toc252871019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_Toc252871018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_Toc252871017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_Toc252871016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_Toc252871015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_Toc252871014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_Toc252871013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_Toc252871012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_Toc252871011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_Toc252871010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_Toc252871009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_Toc252871008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_Toc252871007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_Toc252871006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_Toc252871005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_Toc252871004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_Toc252871003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_Toc252871002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_Toc252871001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_Toc252871000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_Toc252870999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_Toc252870998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_Toc252870997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_Toc252870996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_Toc252870995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_Toc252870994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_Toc252870993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2016-07-26T07:33:00Z</cp:lastPrinted>
  <dcterms:created xsi:type="dcterms:W3CDTF">2017-08-30T10:20:00Z</dcterms:created>
  <dcterms:modified xsi:type="dcterms:W3CDTF">2017-08-30T10:20:00Z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